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94" w:rsidRPr="0052691C" w:rsidRDefault="00917AFD" w:rsidP="0052691C">
      <w:pPr>
        <w:pStyle w:val="20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426"/>
        <w:rPr>
          <w:caps/>
          <w:sz w:val="24"/>
          <w:szCs w:val="24"/>
        </w:rPr>
      </w:pPr>
      <w:bookmarkStart w:id="0" w:name="bookmark3"/>
      <w:r w:rsidRPr="0052691C">
        <w:rPr>
          <w:caps/>
          <w:sz w:val="24"/>
          <w:szCs w:val="24"/>
        </w:rPr>
        <w:t>Пояснительная записка</w:t>
      </w:r>
      <w:bookmarkEnd w:id="0"/>
    </w:p>
    <w:p w:rsidR="00A64494" w:rsidRPr="0052691C" w:rsidRDefault="00917AFD" w:rsidP="0052691C">
      <w:pPr>
        <w:pStyle w:val="22"/>
        <w:shd w:val="clear" w:color="auto" w:fill="auto"/>
        <w:spacing w:before="0" w:after="0" w:line="240" w:lineRule="auto"/>
        <w:ind w:left="426" w:firstLine="580"/>
        <w:rPr>
          <w:sz w:val="24"/>
          <w:szCs w:val="24"/>
        </w:rPr>
      </w:pPr>
      <w:r w:rsidRPr="0052691C">
        <w:rPr>
          <w:sz w:val="24"/>
          <w:szCs w:val="24"/>
        </w:rPr>
        <w:t xml:space="preserve">Изучение информатики и информационных технологий в старшей школе на базовом уровне направлено </w:t>
      </w:r>
      <w:r w:rsidRPr="0052691C">
        <w:rPr>
          <w:rStyle w:val="23"/>
          <w:sz w:val="24"/>
          <w:szCs w:val="24"/>
        </w:rPr>
        <w:t>на достижение следующих целей: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знаний основ и перспективы развития новых компьютерных технологий, систем связи, практических навыков использования новых информационных технологий в применении к управлению экономическими системами и принятию управленческих решений;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64494" w:rsidRPr="0052691C" w:rsidRDefault="00917AFD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  <w:bookmarkStart w:id="1" w:name="bookmark4"/>
      <w:r w:rsidRPr="0052691C">
        <w:rPr>
          <w:sz w:val="24"/>
          <w:szCs w:val="24"/>
        </w:rPr>
        <w:t>Основные задачи рабочей программы:</w:t>
      </w:r>
      <w:bookmarkEnd w:id="1"/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rPr>
          <w:sz w:val="24"/>
          <w:szCs w:val="24"/>
        </w:rPr>
      </w:pPr>
      <w:r w:rsidRPr="0052691C">
        <w:rPr>
          <w:sz w:val="24"/>
          <w:szCs w:val="24"/>
        </w:rPr>
        <w:t>формирование принципиально нового понятийного аппарата на основе первичной роли информационных процессов в устойчивости систем;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познакомить учащихся с понятиями система, информация, модель, алгоритм и их ролью в формировании современной картины мира;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раскрыть общие закономерности информационных процессов в природе, обществе, технических системах;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познакомить с принципами структурирования, формализации информации и выработать умение строить информационные модели для описания объектов и систем;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развивать алгоритмический и логический стили мышления;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сформировать умение организовать поиск информации, необходимой для решения поставленной задачи;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сформировать умение планировать структуру действий, необходимых для достижения заданной цели при помощи фиксированного набора средств;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426" w:hanging="3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сформировать 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426" w:hanging="3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выработать привычку своевременно обращаться к компьютеру при решении задач из любой предметной области, базирующуюся на осознанном владении информационными технологиями и технических навыках взаимодействия с компьютером;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3051"/>
          <w:tab w:val="left" w:pos="4390"/>
        </w:tabs>
        <w:spacing w:before="0" w:after="0" w:line="240" w:lineRule="auto"/>
        <w:ind w:left="426" w:hanging="3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 xml:space="preserve"> сформировать</w:t>
      </w:r>
      <w:r w:rsidRPr="0052691C">
        <w:rPr>
          <w:sz w:val="24"/>
          <w:szCs w:val="24"/>
        </w:rPr>
        <w:tab/>
        <w:t>умение</w:t>
      </w:r>
      <w:r w:rsidRPr="0052691C">
        <w:rPr>
          <w:sz w:val="24"/>
          <w:szCs w:val="24"/>
        </w:rPr>
        <w:tab/>
        <w:t>выбора конфигурации ВТ для</w:t>
      </w:r>
    </w:p>
    <w:p w:rsidR="00A64494" w:rsidRPr="0052691C" w:rsidRDefault="00917AFD" w:rsidP="0052691C">
      <w:pPr>
        <w:pStyle w:val="22"/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профессионально-ориентированных задач;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426" w:hanging="3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 навыков оценки информационного ресурса систем для принятия управленческих решений;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426" w:hanging="3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познакомить учащихся с основными методами программирования;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3051"/>
          <w:tab w:val="left" w:pos="4390"/>
          <w:tab w:val="left" w:pos="5586"/>
          <w:tab w:val="left" w:pos="7651"/>
        </w:tabs>
        <w:spacing w:before="0" w:after="0" w:line="240" w:lineRule="auto"/>
        <w:ind w:left="426" w:hanging="3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 xml:space="preserve"> сформировать</w:t>
      </w:r>
      <w:r w:rsidRPr="0052691C">
        <w:rPr>
          <w:sz w:val="24"/>
          <w:szCs w:val="24"/>
        </w:rPr>
        <w:tab/>
        <w:t>знания</w:t>
      </w:r>
      <w:r w:rsidRPr="0052691C">
        <w:rPr>
          <w:sz w:val="24"/>
          <w:szCs w:val="24"/>
        </w:rPr>
        <w:tab/>
        <w:t>основ</w:t>
      </w:r>
      <w:r w:rsidRPr="0052691C">
        <w:rPr>
          <w:sz w:val="24"/>
          <w:szCs w:val="24"/>
        </w:rPr>
        <w:tab/>
        <w:t>структурного</w:t>
      </w:r>
      <w:r w:rsidRPr="0052691C">
        <w:rPr>
          <w:sz w:val="24"/>
          <w:szCs w:val="24"/>
        </w:rPr>
        <w:tab/>
        <w:t>подхода в</w:t>
      </w:r>
    </w:p>
    <w:p w:rsidR="00A64494" w:rsidRPr="0052691C" w:rsidRDefault="00917AFD" w:rsidP="0052691C">
      <w:pPr>
        <w:pStyle w:val="22"/>
        <w:shd w:val="clear" w:color="auto" w:fill="auto"/>
        <w:tabs>
          <w:tab w:val="left" w:pos="4194"/>
          <w:tab w:val="left" w:pos="6925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программировании</w:t>
      </w:r>
      <w:r w:rsidRPr="0052691C">
        <w:rPr>
          <w:sz w:val="24"/>
          <w:szCs w:val="24"/>
        </w:rPr>
        <w:tab/>
        <w:t>(процедурного</w:t>
      </w:r>
      <w:r w:rsidRPr="0052691C">
        <w:rPr>
          <w:sz w:val="24"/>
          <w:szCs w:val="24"/>
        </w:rPr>
        <w:tab/>
        <w:t>программирования),</w:t>
      </w:r>
    </w:p>
    <w:p w:rsidR="00A64494" w:rsidRPr="0052691C" w:rsidRDefault="00917AFD" w:rsidP="0052691C">
      <w:pPr>
        <w:pStyle w:val="22"/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используемого при проектировании прикладных программ;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426" w:hanging="3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сформировать знания основ объектно-ориентированного программирования с целью ознакомления учащихся с новыми принципами разработки интерактивных мультимедийных пакетов;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426" w:hanging="3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lastRenderedPageBreak/>
        <w:t>выработать навыки самостоятельного проектирования программного обеспечения для решения поставленной задачи.</w:t>
      </w:r>
    </w:p>
    <w:p w:rsidR="00A64494" w:rsidRPr="0052691C" w:rsidRDefault="00917AFD" w:rsidP="0052691C">
      <w:pPr>
        <w:pStyle w:val="22"/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rStyle w:val="23"/>
          <w:sz w:val="24"/>
          <w:szCs w:val="24"/>
        </w:rPr>
        <w:t>Нормативные правовые документы</w:t>
      </w:r>
      <w:r w:rsidRPr="0052691C">
        <w:rPr>
          <w:sz w:val="24"/>
          <w:szCs w:val="24"/>
        </w:rPr>
        <w:t>, на основании которых разработана рабочая программа: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1"/>
          <w:tab w:val="left" w:pos="7651"/>
        </w:tabs>
        <w:spacing w:before="0" w:after="0" w:line="240" w:lineRule="auto"/>
        <w:ind w:left="426" w:hanging="3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приказом Минобразования России от 05.03.2004</w:t>
      </w:r>
      <w:r w:rsidRPr="0052691C">
        <w:rPr>
          <w:sz w:val="24"/>
          <w:szCs w:val="24"/>
        </w:rPr>
        <w:tab/>
        <w:t>№ 1089 «Об</w:t>
      </w:r>
    </w:p>
    <w:p w:rsidR="00A64494" w:rsidRPr="0052691C" w:rsidRDefault="00917AFD" w:rsidP="0052691C">
      <w:pPr>
        <w:pStyle w:val="22"/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64494" w:rsidRPr="0052691C" w:rsidRDefault="00917AFD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jc w:val="left"/>
        <w:rPr>
          <w:sz w:val="24"/>
          <w:szCs w:val="24"/>
        </w:rPr>
      </w:pPr>
      <w:bookmarkStart w:id="2" w:name="bookmark5"/>
      <w:r w:rsidRPr="0052691C">
        <w:rPr>
          <w:sz w:val="24"/>
          <w:szCs w:val="24"/>
        </w:rPr>
        <w:t>Рабочая программа составлена на основе:</w:t>
      </w:r>
      <w:bookmarkEnd w:id="2"/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240" w:lineRule="auto"/>
        <w:ind w:left="426" w:hanging="42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«Примерной программы среднего (полного) общего образования по</w:t>
      </w:r>
    </w:p>
    <w:p w:rsidR="00A64494" w:rsidRPr="0052691C" w:rsidRDefault="00917AFD" w:rsidP="0052691C">
      <w:pPr>
        <w:pStyle w:val="22"/>
        <w:shd w:val="clear" w:color="auto" w:fill="auto"/>
        <w:tabs>
          <w:tab w:val="left" w:pos="2602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информатике и ИКТ (утверждена приказом Минобразования России от 09.03.04. №</w:t>
      </w:r>
      <w:r w:rsidRPr="0052691C">
        <w:rPr>
          <w:sz w:val="24"/>
          <w:szCs w:val="24"/>
        </w:rPr>
        <w:tab/>
        <w:t>1312) - опубликована в сборнике программ для</w:t>
      </w:r>
    </w:p>
    <w:p w:rsidR="00A64494" w:rsidRPr="0052691C" w:rsidRDefault="00917AFD" w:rsidP="0052691C">
      <w:pPr>
        <w:pStyle w:val="22"/>
        <w:shd w:val="clear" w:color="auto" w:fill="auto"/>
        <w:tabs>
          <w:tab w:val="left" w:pos="6783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общеобразовательных учреждений</w:t>
      </w:r>
      <w:r w:rsidRPr="0052691C">
        <w:rPr>
          <w:sz w:val="24"/>
          <w:szCs w:val="24"/>
        </w:rPr>
        <w:tab/>
        <w:t>«Программы для</w:t>
      </w:r>
    </w:p>
    <w:p w:rsidR="00A64494" w:rsidRPr="0052691C" w:rsidRDefault="00917AFD" w:rsidP="0052691C">
      <w:pPr>
        <w:pStyle w:val="22"/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общеобразовательных учреждений: Информатика. 2-11 классы» -2-е издание, исправленное и дополненное. М.: БИНОМ. Лаборатория знаний, 2010.</w:t>
      </w:r>
    </w:p>
    <w:p w:rsidR="00A64494" w:rsidRPr="0052691C" w:rsidRDefault="00917AFD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  <w:bookmarkStart w:id="3" w:name="bookmark6"/>
      <w:r w:rsidRPr="0052691C">
        <w:rPr>
          <w:sz w:val="24"/>
          <w:szCs w:val="24"/>
        </w:rPr>
        <w:t>Обоснование выбора программ для разработки рабочей программы:</w:t>
      </w:r>
      <w:bookmarkEnd w:id="3"/>
    </w:p>
    <w:p w:rsidR="00A64494" w:rsidRPr="0052691C" w:rsidRDefault="00917AFD" w:rsidP="0052691C">
      <w:pPr>
        <w:pStyle w:val="22"/>
        <w:shd w:val="clear" w:color="auto" w:fill="auto"/>
        <w:spacing w:before="0" w:after="0" w:line="240" w:lineRule="auto"/>
        <w:ind w:left="426" w:firstLine="60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Информатика как наука, формирующая системно-информационный подход к анализу окружающего мира, изучающая информационные про</w:t>
      </w:r>
      <w:r w:rsidRPr="0052691C">
        <w:rPr>
          <w:sz w:val="24"/>
          <w:szCs w:val="24"/>
        </w:rPr>
        <w:softHyphen/>
        <w:t>цессы, методы и средства получения, преобразования, передачи, хранения и использования информации, является в настоящее время одной из фун</w:t>
      </w:r>
      <w:r w:rsidRPr="0052691C">
        <w:rPr>
          <w:sz w:val="24"/>
          <w:szCs w:val="24"/>
        </w:rPr>
        <w:softHyphen/>
        <w:t>даментальных областей научного знания, стремительно развивается и, как следствие, требует большего внимания в школьном курсе.</w:t>
      </w:r>
    </w:p>
    <w:p w:rsidR="00A64494" w:rsidRPr="0052691C" w:rsidRDefault="00917AFD" w:rsidP="0052691C">
      <w:pPr>
        <w:pStyle w:val="22"/>
        <w:shd w:val="clear" w:color="auto" w:fill="auto"/>
        <w:spacing w:before="0" w:after="0" w:line="240" w:lineRule="auto"/>
        <w:ind w:left="426" w:firstLine="60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Изучение информатики в университетском классе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40" w:lineRule="auto"/>
        <w:ind w:left="426" w:firstLine="60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предоставляет возможность обучающимся осваивать эту учебную дисциплину старшей ступени общего образования и высшего профессионального образования за счёт объединения образовательных ресурсов различных образовательных учреждений и использования разнообразных форм организации образовательного процесса;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0" w:line="240" w:lineRule="auto"/>
        <w:ind w:left="426" w:firstLine="60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формирует профессионально и социально компетентную, мобильную личность, умеющую делать выбор и нести за него ответственность, выстраивать индивидуальную образовательную траекторию;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40" w:lineRule="auto"/>
        <w:ind w:left="426" w:firstLine="60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создает условия, обеспечивающие самоопределение и саморазвитие обучающихся в ходе образовательного процесса;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40" w:lineRule="auto"/>
        <w:ind w:left="426" w:firstLine="60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обеспечивают непрерывность и преемственность профессионального образования;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809"/>
        </w:tabs>
        <w:spacing w:before="0" w:after="0" w:line="240" w:lineRule="auto"/>
        <w:ind w:left="426" w:firstLine="60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создает условия для ускорения сроков обучения на ступени профессионального образования;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240" w:lineRule="auto"/>
        <w:ind w:left="426" w:firstLine="60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обеспечивает социальную защиту молодёжи.</w:t>
      </w:r>
    </w:p>
    <w:p w:rsidR="00A64494" w:rsidRPr="0052691C" w:rsidRDefault="00917AFD" w:rsidP="0052691C">
      <w:pPr>
        <w:pStyle w:val="22"/>
        <w:shd w:val="clear" w:color="auto" w:fill="auto"/>
        <w:spacing w:before="0" w:after="0" w:line="240" w:lineRule="auto"/>
        <w:ind w:left="426" w:firstLine="60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Рабочая программа в соответствии с примерной содержит следующие основные содержательные линии: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информация и информационные процессы;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информационные основы управления;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технические средства реализации информационных процессов;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арифметические и логические основы ЭВМ;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формализация и моделирование;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алгоритмизация и программирование;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модели решения функциональных и вычислительных задач;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программные средства реализации информационных процессов;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системное программное обеспечение;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информационно-коммуникационные технологии;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локальные и глобальные сети ЭВМ.</w:t>
      </w:r>
    </w:p>
    <w:p w:rsidR="0052691C" w:rsidRPr="0052691C" w:rsidRDefault="0052691C" w:rsidP="0052691C">
      <w:pPr>
        <w:pStyle w:val="22"/>
        <w:shd w:val="clear" w:color="auto" w:fill="auto"/>
        <w:tabs>
          <w:tab w:val="left" w:pos="1181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</w:p>
    <w:p w:rsidR="0052691C" w:rsidRPr="0052691C" w:rsidRDefault="0052691C" w:rsidP="0052691C">
      <w:pPr>
        <w:pStyle w:val="20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426"/>
        <w:rPr>
          <w:caps/>
          <w:sz w:val="24"/>
          <w:szCs w:val="24"/>
        </w:rPr>
      </w:pPr>
      <w:r w:rsidRPr="0052691C">
        <w:rPr>
          <w:caps/>
          <w:sz w:val="24"/>
          <w:szCs w:val="24"/>
        </w:rPr>
        <w:t>Общая характеристика учебного предмета</w:t>
      </w:r>
    </w:p>
    <w:p w:rsidR="0052691C" w:rsidRPr="0052691C" w:rsidRDefault="0052691C" w:rsidP="0052691C">
      <w:pPr>
        <w:pStyle w:val="22"/>
        <w:shd w:val="clear" w:color="auto" w:fill="auto"/>
        <w:spacing w:before="0" w:after="0" w:line="240" w:lineRule="auto"/>
        <w:ind w:left="426" w:firstLine="740"/>
        <w:rPr>
          <w:sz w:val="24"/>
          <w:szCs w:val="24"/>
        </w:rPr>
      </w:pPr>
      <w:r w:rsidRPr="0052691C">
        <w:rPr>
          <w:sz w:val="24"/>
          <w:szCs w:val="24"/>
        </w:rPr>
        <w:t xml:space="preserve">Информатика - это наука о закономерностях протекания информационных </w:t>
      </w:r>
      <w:r w:rsidRPr="0052691C">
        <w:rPr>
          <w:sz w:val="24"/>
          <w:szCs w:val="24"/>
        </w:rPr>
        <w:lastRenderedPageBreak/>
        <w:t>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52691C" w:rsidRPr="0052691C" w:rsidRDefault="0052691C" w:rsidP="0052691C">
      <w:pPr>
        <w:pStyle w:val="22"/>
        <w:shd w:val="clear" w:color="auto" w:fill="auto"/>
        <w:spacing w:before="0" w:after="0" w:line="240" w:lineRule="auto"/>
        <w:ind w:left="426" w:firstLine="740"/>
        <w:rPr>
          <w:sz w:val="24"/>
          <w:szCs w:val="24"/>
        </w:rPr>
      </w:pPr>
      <w:r w:rsidRPr="0052691C">
        <w:rPr>
          <w:sz w:val="24"/>
          <w:szCs w:val="24"/>
        </w:rPr>
        <w:t>Информатика и информационные технологии - предмет, непосредственно востребуемый во всех видах профессиональной деятельности и различных траекториях продолжения обучения. Подготовка по этому предмету на профильном уровне обеспечивает эту потребность, наряду с фундаментальной научной и общекультурной подготовкой в данном направлении.</w:t>
      </w:r>
    </w:p>
    <w:p w:rsidR="0052691C" w:rsidRPr="0052691C" w:rsidRDefault="0052691C" w:rsidP="0052691C">
      <w:pPr>
        <w:pStyle w:val="40"/>
        <w:shd w:val="clear" w:color="auto" w:fill="auto"/>
        <w:spacing w:line="240" w:lineRule="auto"/>
        <w:ind w:left="426"/>
        <w:rPr>
          <w:sz w:val="24"/>
          <w:szCs w:val="24"/>
        </w:rPr>
      </w:pPr>
      <w:r w:rsidRPr="0052691C">
        <w:rPr>
          <w:sz w:val="24"/>
          <w:szCs w:val="24"/>
        </w:rPr>
        <w:t>Основными содержательными линиями в изучении данного предмета являются:</w:t>
      </w:r>
    </w:p>
    <w:p w:rsidR="0052691C" w:rsidRPr="0052691C" w:rsidRDefault="0052691C" w:rsidP="0052691C">
      <w:pPr>
        <w:pStyle w:val="22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40" w:lineRule="auto"/>
        <w:ind w:left="426" w:firstLine="0"/>
        <w:rPr>
          <w:sz w:val="24"/>
          <w:szCs w:val="24"/>
        </w:rPr>
      </w:pPr>
      <w:r w:rsidRPr="0052691C">
        <w:rPr>
          <w:sz w:val="24"/>
          <w:szCs w:val="24"/>
        </w:rPr>
        <w:t>информация и информационные процессы, информационные и коммуникационные</w:t>
      </w:r>
    </w:p>
    <w:p w:rsidR="0052691C" w:rsidRPr="0052691C" w:rsidRDefault="0052691C" w:rsidP="0052691C">
      <w:pPr>
        <w:pStyle w:val="22"/>
        <w:shd w:val="clear" w:color="auto" w:fill="auto"/>
        <w:spacing w:before="0" w:after="0" w:line="240" w:lineRule="auto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технологии (ИКТ) как средства их автоматизации;</w:t>
      </w:r>
    </w:p>
    <w:p w:rsidR="0052691C" w:rsidRPr="0052691C" w:rsidRDefault="0052691C" w:rsidP="0052691C">
      <w:pPr>
        <w:pStyle w:val="22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40" w:lineRule="auto"/>
        <w:ind w:left="426" w:firstLine="0"/>
        <w:rPr>
          <w:sz w:val="24"/>
          <w:szCs w:val="24"/>
        </w:rPr>
      </w:pPr>
      <w:r w:rsidRPr="0052691C">
        <w:rPr>
          <w:sz w:val="24"/>
          <w:szCs w:val="24"/>
        </w:rPr>
        <w:t>математическое и компьютерное моделирование;</w:t>
      </w:r>
    </w:p>
    <w:p w:rsidR="0052691C" w:rsidRPr="0052691C" w:rsidRDefault="0052691C" w:rsidP="0052691C">
      <w:pPr>
        <w:pStyle w:val="22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40" w:lineRule="auto"/>
        <w:ind w:left="426" w:firstLine="0"/>
        <w:rPr>
          <w:sz w:val="24"/>
          <w:szCs w:val="24"/>
        </w:rPr>
      </w:pPr>
      <w:r w:rsidRPr="0052691C">
        <w:rPr>
          <w:sz w:val="24"/>
          <w:szCs w:val="24"/>
        </w:rPr>
        <w:t>основы информационного управления.</w:t>
      </w:r>
    </w:p>
    <w:p w:rsidR="0052691C" w:rsidRPr="0052691C" w:rsidRDefault="0052691C" w:rsidP="0052691C">
      <w:pPr>
        <w:pStyle w:val="22"/>
        <w:shd w:val="clear" w:color="auto" w:fill="auto"/>
        <w:spacing w:before="0" w:after="0" w:line="240" w:lineRule="auto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При раскрытии содержания линии «Информация и информационные процессы, информационные и коммуникационные технологии (ИКТ) как средства их автоматизации» учащиеся осваивают базовые понятия информатики; продолжается развитие системного и алгоритмического мышления школьников в ходе решения задач из различных предметных областей. При этом эффективность обучения повышается, если оно осуществляется в ИКТ-насыщенной образовательной среде, где имеются соответствующие средства визуализации процессов, датчики, различные управляемые компьютером устройства. Содержание этого раздела обладает большой степенью инвариантности. Продолжается развитие системного и алгоритмического мышления на базе решения задач в среде языка программирования. Непосредственным продолжением этой деятельности является работа в практикумах.</w:t>
      </w:r>
    </w:p>
    <w:p w:rsidR="0052691C" w:rsidRPr="0052691C" w:rsidRDefault="0052691C" w:rsidP="0052691C">
      <w:pPr>
        <w:pStyle w:val="22"/>
        <w:shd w:val="clear" w:color="auto" w:fill="auto"/>
        <w:spacing w:before="0" w:after="0" w:line="240" w:lineRule="auto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Освоение содержательной линии «Математическое и компьютерное моделирование» направлено на формирование умений описывать и строить модели управления систем различной природы (физических, технических и др.), использовать модели и моделирующие программы в области естествознания, обществознания, математики и т.д.</w:t>
      </w:r>
    </w:p>
    <w:p w:rsidR="0052691C" w:rsidRPr="0052691C" w:rsidRDefault="0052691C" w:rsidP="0052691C">
      <w:pPr>
        <w:pStyle w:val="22"/>
        <w:shd w:val="clear" w:color="auto" w:fill="auto"/>
        <w:spacing w:before="0" w:after="0" w:line="240" w:lineRule="auto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При изучении основ информационного управления осуществляется: развитие представлений о цели, характере и роли управления, об общих закономерностях управления в системах различной природы; формирование умений и навыков собирать и использовать информацию с целью управления физическими и техническими системами с помощью автоматических систем управления.</w:t>
      </w:r>
    </w:p>
    <w:p w:rsidR="0052691C" w:rsidRPr="0052691C" w:rsidRDefault="0052691C" w:rsidP="0052691C">
      <w:pPr>
        <w:pStyle w:val="22"/>
        <w:shd w:val="clear" w:color="auto" w:fill="auto"/>
        <w:spacing w:before="0" w:after="0" w:line="240" w:lineRule="auto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52691C" w:rsidRPr="0052691C" w:rsidRDefault="0052691C" w:rsidP="0052691C">
      <w:pPr>
        <w:pStyle w:val="22"/>
        <w:shd w:val="clear" w:color="auto" w:fill="auto"/>
        <w:spacing w:before="0" w:after="0" w:line="240" w:lineRule="auto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 xml:space="preserve">Программой предполагается проведение практикумов -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-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</w:t>
      </w:r>
      <w:r w:rsidRPr="0052691C">
        <w:rPr>
          <w:sz w:val="24"/>
          <w:szCs w:val="24"/>
        </w:rPr>
        <w:lastRenderedPageBreak/>
        <w:t>где это возможно, синхронизируются с прохождением теоретического материала соответствующей тематики.</w:t>
      </w:r>
    </w:p>
    <w:p w:rsidR="0052691C" w:rsidRPr="0052691C" w:rsidRDefault="0052691C" w:rsidP="0052691C">
      <w:pPr>
        <w:pStyle w:val="22"/>
        <w:shd w:val="clear" w:color="auto" w:fill="auto"/>
        <w:spacing w:before="0" w:after="0" w:line="240" w:lineRule="auto"/>
        <w:ind w:left="426" w:firstLine="740"/>
        <w:rPr>
          <w:sz w:val="24"/>
          <w:szCs w:val="24"/>
        </w:rPr>
      </w:pPr>
      <w:r w:rsidRPr="0052691C">
        <w:rPr>
          <w:sz w:val="24"/>
          <w:szCs w:val="24"/>
        </w:rPr>
        <w:t>К результатам обучения по данному предмету на профильном уровне, относится умение квалифицированно и осознано использовать ИКТ, содействовать в их использовании другими; наличие научной основы для такого использования, формирование моделей информационной деятельности и соответствующих стереотипов поведения.</w:t>
      </w:r>
    </w:p>
    <w:p w:rsidR="0052691C" w:rsidRDefault="0052691C" w:rsidP="0052691C">
      <w:pPr>
        <w:pStyle w:val="22"/>
        <w:shd w:val="clear" w:color="auto" w:fill="auto"/>
        <w:spacing w:before="0" w:after="0" w:line="240" w:lineRule="auto"/>
        <w:ind w:left="426" w:firstLine="740"/>
        <w:rPr>
          <w:sz w:val="24"/>
          <w:szCs w:val="24"/>
        </w:rPr>
      </w:pPr>
      <w:r w:rsidRPr="0052691C">
        <w:rPr>
          <w:sz w:val="24"/>
          <w:szCs w:val="24"/>
        </w:rPr>
        <w:t>Важной особенностью освоения данной образовательной области является то, что она не дублирует начала высшего профессионального образования. Ее задачи иные: развитие алгоритмического мышления в математическом контексте; воспитание правильных моделей деятельности в областях, относящихся к ИКТ и их применениям; профессиональная ориентация.</w:t>
      </w:r>
    </w:p>
    <w:p w:rsidR="0052691C" w:rsidRDefault="0052691C" w:rsidP="0052691C">
      <w:pPr>
        <w:pStyle w:val="22"/>
        <w:shd w:val="clear" w:color="auto" w:fill="auto"/>
        <w:spacing w:before="0" w:after="0" w:line="240" w:lineRule="auto"/>
        <w:ind w:left="426" w:firstLine="740"/>
        <w:rPr>
          <w:sz w:val="24"/>
          <w:szCs w:val="24"/>
        </w:rPr>
      </w:pPr>
    </w:p>
    <w:p w:rsidR="0052691C" w:rsidRPr="0052691C" w:rsidRDefault="0052691C" w:rsidP="0052691C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ind w:left="426"/>
        <w:jc w:val="center"/>
        <w:rPr>
          <w:caps/>
          <w:sz w:val="24"/>
          <w:szCs w:val="24"/>
        </w:rPr>
      </w:pPr>
      <w:r w:rsidRPr="0052691C">
        <w:rPr>
          <w:b/>
          <w:bCs/>
          <w:caps/>
          <w:sz w:val="24"/>
          <w:szCs w:val="24"/>
        </w:rPr>
        <w:t>Место предмета в учебном плане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560"/>
        <w:jc w:val="both"/>
        <w:rPr>
          <w:sz w:val="24"/>
          <w:szCs w:val="24"/>
        </w:rPr>
      </w:pPr>
      <w:r w:rsidRPr="0052691C">
        <w:rPr>
          <w:rFonts w:eastAsia="Calibri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информатики и информационных технологий на ступени среднего (полного) общего образования. В том числе в Х классе – 35 учебных часов и XI классе – 35 учебных часов из расчета 1 учебного часа в неделю. 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5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 10 и 11 классах 1 час добавлен в связи введение социально-экономического профиля и в связи с этим с необходимостью изучения следующих тем для углубленного их изучения:</w:t>
      </w:r>
    </w:p>
    <w:p w:rsidR="0052691C" w:rsidRPr="0052691C" w:rsidRDefault="0052691C" w:rsidP="0052691C">
      <w:pPr>
        <w:pStyle w:val="22"/>
        <w:shd w:val="clear" w:color="auto" w:fill="auto"/>
        <w:tabs>
          <w:tab w:val="left" w:pos="1334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10 класс -</w:t>
      </w:r>
    </w:p>
    <w:p w:rsidR="0052691C" w:rsidRPr="0052691C" w:rsidRDefault="0052691C" w:rsidP="0052691C">
      <w:pPr>
        <w:pStyle w:val="22"/>
        <w:numPr>
          <w:ilvl w:val="2"/>
          <w:numId w:val="7"/>
        </w:numPr>
        <w:shd w:val="clear" w:color="auto" w:fill="auto"/>
        <w:spacing w:before="0" w:after="0"/>
        <w:ind w:left="426" w:right="40" w:firstLine="0"/>
        <w:rPr>
          <w:sz w:val="24"/>
          <w:szCs w:val="24"/>
        </w:rPr>
      </w:pPr>
      <w:r w:rsidRPr="0052691C">
        <w:rPr>
          <w:sz w:val="24"/>
          <w:szCs w:val="24"/>
        </w:rPr>
        <w:t>Системы счисления;</w:t>
      </w:r>
    </w:p>
    <w:p w:rsidR="0052691C" w:rsidRPr="0052691C" w:rsidRDefault="0052691C" w:rsidP="0052691C">
      <w:pPr>
        <w:pStyle w:val="22"/>
        <w:numPr>
          <w:ilvl w:val="2"/>
          <w:numId w:val="7"/>
        </w:numPr>
        <w:shd w:val="clear" w:color="auto" w:fill="auto"/>
        <w:spacing w:before="0" w:after="0"/>
        <w:ind w:left="426" w:right="40" w:firstLine="0"/>
        <w:rPr>
          <w:rStyle w:val="213pt"/>
          <w:sz w:val="24"/>
          <w:szCs w:val="24"/>
        </w:rPr>
      </w:pPr>
      <w:r w:rsidRPr="0052691C">
        <w:rPr>
          <w:sz w:val="24"/>
          <w:szCs w:val="24"/>
        </w:rPr>
        <w:t>Основы логики;</w:t>
      </w:r>
      <w:r w:rsidRPr="0052691C">
        <w:rPr>
          <w:rStyle w:val="213pt"/>
          <w:sz w:val="24"/>
          <w:szCs w:val="24"/>
        </w:rPr>
        <w:t xml:space="preserve"> </w:t>
      </w:r>
    </w:p>
    <w:p w:rsidR="0052691C" w:rsidRPr="0052691C" w:rsidRDefault="0052691C" w:rsidP="0052691C">
      <w:pPr>
        <w:pStyle w:val="22"/>
        <w:numPr>
          <w:ilvl w:val="2"/>
          <w:numId w:val="7"/>
        </w:numPr>
        <w:shd w:val="clear" w:color="auto" w:fill="auto"/>
        <w:spacing w:before="0" w:after="0"/>
        <w:ind w:left="426" w:right="40" w:firstLine="0"/>
        <w:rPr>
          <w:sz w:val="24"/>
          <w:szCs w:val="24"/>
        </w:rPr>
      </w:pPr>
      <w:r w:rsidRPr="0052691C">
        <w:rPr>
          <w:sz w:val="24"/>
          <w:szCs w:val="24"/>
        </w:rPr>
        <w:t>Информационные технологии</w:t>
      </w:r>
    </w:p>
    <w:p w:rsidR="0052691C" w:rsidRPr="0052691C" w:rsidRDefault="0052691C" w:rsidP="0052691C">
      <w:pPr>
        <w:pStyle w:val="22"/>
        <w:shd w:val="clear" w:color="auto" w:fill="auto"/>
        <w:tabs>
          <w:tab w:val="left" w:pos="1334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11 класс -</w:t>
      </w:r>
    </w:p>
    <w:p w:rsidR="0052691C" w:rsidRPr="0052691C" w:rsidRDefault="0052691C" w:rsidP="0052691C">
      <w:pPr>
        <w:pStyle w:val="22"/>
        <w:numPr>
          <w:ilvl w:val="0"/>
          <w:numId w:val="7"/>
        </w:numPr>
        <w:shd w:val="clear" w:color="auto" w:fill="auto"/>
        <w:spacing w:before="0" w:after="0"/>
        <w:ind w:left="426" w:firstLine="0"/>
        <w:rPr>
          <w:rStyle w:val="213pt"/>
          <w:sz w:val="24"/>
          <w:szCs w:val="24"/>
        </w:rPr>
      </w:pPr>
      <w:r w:rsidRPr="0052691C">
        <w:rPr>
          <w:sz w:val="24"/>
          <w:szCs w:val="24"/>
        </w:rPr>
        <w:t>Алгоритмизация и программирование (в связи со сложностью изучения данной темы часы взяты из разделов программы «Компьютер и программное обеспечение современного компьютера» и «Хранение, поиск и сорти</w:t>
      </w:r>
      <w:r w:rsidRPr="0052691C">
        <w:rPr>
          <w:sz w:val="24"/>
          <w:szCs w:val="24"/>
        </w:rPr>
        <w:softHyphen/>
        <w:t xml:space="preserve">ровка информации в базах данных»); </w:t>
      </w:r>
    </w:p>
    <w:p w:rsidR="0052691C" w:rsidRPr="0052691C" w:rsidRDefault="0052691C" w:rsidP="0052691C">
      <w:pPr>
        <w:pStyle w:val="22"/>
        <w:numPr>
          <w:ilvl w:val="0"/>
          <w:numId w:val="7"/>
        </w:numPr>
        <w:shd w:val="clear" w:color="auto" w:fill="auto"/>
        <w:spacing w:before="0" w:after="573"/>
        <w:ind w:left="426" w:firstLine="0"/>
        <w:rPr>
          <w:sz w:val="24"/>
          <w:szCs w:val="24"/>
        </w:rPr>
      </w:pPr>
      <w:r w:rsidRPr="0052691C">
        <w:rPr>
          <w:rStyle w:val="213pt"/>
          <w:sz w:val="24"/>
          <w:szCs w:val="24"/>
        </w:rPr>
        <w:t xml:space="preserve"> </w:t>
      </w:r>
      <w:r w:rsidRPr="0052691C">
        <w:rPr>
          <w:sz w:val="24"/>
          <w:szCs w:val="24"/>
        </w:rPr>
        <w:t xml:space="preserve">Работа над индивидуальными проектами </w:t>
      </w:r>
      <w:r w:rsidRPr="0052691C">
        <w:rPr>
          <w:rStyle w:val="213pt"/>
          <w:sz w:val="24"/>
          <w:szCs w:val="24"/>
        </w:rPr>
        <w:t xml:space="preserve">о </w:t>
      </w:r>
      <w:r w:rsidRPr="0052691C">
        <w:rPr>
          <w:sz w:val="24"/>
          <w:szCs w:val="24"/>
        </w:rPr>
        <w:t>Коммуникационные технологии</w:t>
      </w:r>
    </w:p>
    <w:p w:rsidR="0052691C" w:rsidRDefault="0052691C" w:rsidP="0052691C">
      <w:pPr>
        <w:ind w:left="426"/>
        <w:jc w:val="both"/>
        <w:rPr>
          <w:rFonts w:ascii="Times New Roman" w:eastAsia="Calibri" w:hAnsi="Times New Roman"/>
        </w:rPr>
      </w:pPr>
      <w:r w:rsidRPr="0052691C">
        <w:rPr>
          <w:rFonts w:ascii="Times New Roman" w:eastAsia="Calibri" w:hAnsi="Times New Roman"/>
        </w:rPr>
        <w:t>Поскольку в учебном плане школы 3</w:t>
      </w:r>
      <w:r w:rsidRPr="0052691C">
        <w:rPr>
          <w:rFonts w:ascii="Times New Roman" w:hAnsi="Times New Roman"/>
        </w:rPr>
        <w:t>5 учебных недель в 10 классе и 34 в 11 классе</w:t>
      </w:r>
      <w:r w:rsidRPr="0052691C">
        <w:rPr>
          <w:rFonts w:ascii="Times New Roman" w:eastAsia="Calibri" w:hAnsi="Times New Roman"/>
        </w:rPr>
        <w:t xml:space="preserve">, то планирование курса откорректировано на 138 </w:t>
      </w:r>
      <w:r w:rsidRPr="0052691C">
        <w:rPr>
          <w:rFonts w:ascii="Times New Roman" w:hAnsi="Times New Roman"/>
        </w:rPr>
        <w:t xml:space="preserve"> учебных  часа (10 класс – 70</w:t>
      </w:r>
      <w:r w:rsidRPr="0052691C">
        <w:rPr>
          <w:rFonts w:ascii="Times New Roman" w:eastAsia="Calibri" w:hAnsi="Times New Roman"/>
        </w:rPr>
        <w:t xml:space="preserve"> учебных часов, 11 класс – 68 учебных часа, 2 часа в неделю). </w:t>
      </w:r>
    </w:p>
    <w:p w:rsidR="0052691C" w:rsidRDefault="0052691C" w:rsidP="0052691C">
      <w:pPr>
        <w:ind w:left="426"/>
        <w:jc w:val="both"/>
        <w:rPr>
          <w:rFonts w:ascii="Times New Roman" w:eastAsia="Calibri" w:hAnsi="Times New Roman"/>
        </w:rPr>
      </w:pPr>
    </w:p>
    <w:p w:rsidR="0052691C" w:rsidRDefault="0052691C" w:rsidP="0052691C">
      <w:pPr>
        <w:ind w:left="426"/>
        <w:jc w:val="both"/>
        <w:rPr>
          <w:rFonts w:ascii="Times New Roman" w:eastAsia="Calibri" w:hAnsi="Times New Roman"/>
        </w:rPr>
      </w:pPr>
    </w:p>
    <w:p w:rsidR="0052691C" w:rsidRDefault="0052691C" w:rsidP="0052691C">
      <w:pPr>
        <w:ind w:left="426"/>
        <w:jc w:val="both"/>
        <w:rPr>
          <w:rFonts w:ascii="Times New Roman" w:eastAsia="Calibri" w:hAnsi="Times New Roman"/>
        </w:rPr>
      </w:pPr>
    </w:p>
    <w:p w:rsidR="0052691C" w:rsidRDefault="0052691C" w:rsidP="0052691C">
      <w:pPr>
        <w:ind w:left="426"/>
        <w:jc w:val="both"/>
        <w:rPr>
          <w:rFonts w:ascii="Times New Roman" w:eastAsia="Calibri" w:hAnsi="Times New Roman"/>
        </w:rPr>
      </w:pPr>
    </w:p>
    <w:p w:rsidR="0052691C" w:rsidRPr="0052691C" w:rsidRDefault="0052691C" w:rsidP="0052691C">
      <w:pPr>
        <w:ind w:left="426"/>
        <w:jc w:val="both"/>
        <w:rPr>
          <w:rFonts w:ascii="Times New Roman" w:hAnsi="Times New Roman"/>
          <w:b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bookmarkStart w:id="4" w:name="bookmark10"/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</w:p>
    <w:p w:rsidR="0052691C" w:rsidRPr="0052691C" w:rsidRDefault="0052691C" w:rsidP="0052691C">
      <w:pPr>
        <w:pStyle w:val="12"/>
        <w:keepNext/>
        <w:keepLines/>
        <w:numPr>
          <w:ilvl w:val="0"/>
          <w:numId w:val="6"/>
        </w:numPr>
        <w:shd w:val="clear" w:color="auto" w:fill="auto"/>
        <w:spacing w:line="280" w:lineRule="exact"/>
        <w:ind w:left="284"/>
        <w:rPr>
          <w:caps/>
          <w:sz w:val="24"/>
          <w:szCs w:val="24"/>
        </w:rPr>
      </w:pPr>
      <w:bookmarkStart w:id="5" w:name="bookmark1"/>
      <w:bookmarkStart w:id="6" w:name="bookmark33"/>
      <w:bookmarkEnd w:id="4"/>
      <w:r w:rsidRPr="0052691C">
        <w:rPr>
          <w:caps/>
          <w:sz w:val="24"/>
          <w:szCs w:val="24"/>
        </w:rPr>
        <w:t>Содержание курса информатики и ИКТ для 10 - 11 классов (138 ч)</w:t>
      </w:r>
      <w:bookmarkEnd w:id="5"/>
    </w:p>
    <w:p w:rsidR="0052691C" w:rsidRPr="0052691C" w:rsidRDefault="0052691C" w:rsidP="0052691C">
      <w:pPr>
        <w:pStyle w:val="12"/>
        <w:keepNext/>
        <w:keepLines/>
        <w:shd w:val="clear" w:color="auto" w:fill="auto"/>
        <w:spacing w:line="280" w:lineRule="exact"/>
        <w:ind w:left="426"/>
        <w:rPr>
          <w:sz w:val="24"/>
          <w:szCs w:val="24"/>
        </w:rPr>
      </w:pPr>
      <w:bookmarkStart w:id="7" w:name="bookmark2"/>
      <w:r w:rsidRPr="0052691C">
        <w:rPr>
          <w:sz w:val="24"/>
          <w:szCs w:val="24"/>
        </w:rPr>
        <w:t>10 класс</w:t>
      </w:r>
      <w:bookmarkEnd w:id="7"/>
    </w:p>
    <w:p w:rsidR="0052691C" w:rsidRPr="0052691C" w:rsidRDefault="0052691C" w:rsidP="0052691C">
      <w:pPr>
        <w:pStyle w:val="22"/>
        <w:shd w:val="clear" w:color="auto" w:fill="auto"/>
        <w:spacing w:before="0" w:after="0" w:line="280" w:lineRule="exact"/>
        <w:ind w:left="426" w:firstLine="0"/>
        <w:rPr>
          <w:sz w:val="24"/>
          <w:szCs w:val="24"/>
        </w:rPr>
      </w:pPr>
      <w:r w:rsidRPr="0052691C">
        <w:rPr>
          <w:sz w:val="24"/>
          <w:szCs w:val="24"/>
        </w:rPr>
        <w:t>Общее число часов - 70</w:t>
      </w:r>
    </w:p>
    <w:p w:rsidR="0052691C" w:rsidRPr="0052691C" w:rsidRDefault="0052691C" w:rsidP="0052691C">
      <w:pPr>
        <w:pStyle w:val="12"/>
        <w:keepNext/>
        <w:keepLines/>
        <w:shd w:val="clear" w:color="auto" w:fill="auto"/>
        <w:ind w:left="426"/>
        <w:jc w:val="left"/>
        <w:rPr>
          <w:sz w:val="24"/>
          <w:szCs w:val="24"/>
        </w:rPr>
      </w:pPr>
      <w:r w:rsidRPr="0052691C">
        <w:rPr>
          <w:sz w:val="24"/>
          <w:szCs w:val="24"/>
        </w:rPr>
        <w:t>Информация и информационные процессы (10 часов)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Основные подходы к измерению информации. Виды информации. Единицы измерения количества информации. Измере</w:t>
      </w:r>
      <w:r w:rsidRPr="0052691C">
        <w:rPr>
          <w:sz w:val="24"/>
          <w:szCs w:val="24"/>
        </w:rPr>
        <w:softHyphen/>
        <w:t>ние информации.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Информационные процессы в живой природе, обществе и технике: получение, передача, преобразование, хранение и ис</w:t>
      </w:r>
      <w:r w:rsidRPr="0052691C">
        <w:rPr>
          <w:sz w:val="24"/>
          <w:szCs w:val="24"/>
        </w:rPr>
        <w:softHyphen/>
        <w:t>пользование информации. Информационные процессы в управлении.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Двоичное кодирование информации. Кодирование аналоговой (непрерывной) графической и звуковой информации мето</w:t>
      </w:r>
      <w:r w:rsidRPr="0052691C">
        <w:rPr>
          <w:sz w:val="24"/>
          <w:szCs w:val="24"/>
        </w:rPr>
        <w:softHyphen/>
        <w:t>дом дискретизации.</w:t>
      </w:r>
    </w:p>
    <w:p w:rsidR="0052691C" w:rsidRPr="0052691C" w:rsidRDefault="0052691C" w:rsidP="0052691C">
      <w:pPr>
        <w:pStyle w:val="60"/>
        <w:shd w:val="clear" w:color="auto" w:fill="auto"/>
        <w:ind w:left="426" w:firstLine="760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>Практические работы: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Определение количества информации как меры уменьшения неопределенности знаний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  <w:tab w:val="right" w:pos="10099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Оп</w:t>
      </w:r>
      <w:r>
        <w:rPr>
          <w:sz w:val="24"/>
          <w:szCs w:val="24"/>
        </w:rPr>
        <w:t xml:space="preserve">ределение количества информации </w:t>
      </w:r>
      <w:r w:rsidRPr="0052691C">
        <w:rPr>
          <w:sz w:val="24"/>
          <w:szCs w:val="24"/>
        </w:rPr>
        <w:t>с использованием алфавитного подхода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Кодирование текстовой информации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Кодирование графической информации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256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Кодирование звуковой информации</w:t>
      </w:r>
    </w:p>
    <w:p w:rsidR="0052691C" w:rsidRPr="0052691C" w:rsidRDefault="0052691C" w:rsidP="0052691C">
      <w:pPr>
        <w:pStyle w:val="12"/>
        <w:keepNext/>
        <w:keepLines/>
        <w:shd w:val="clear" w:color="auto" w:fill="auto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Системы счисления (10 часов)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Системы счисления. Позиционные и непозиционные системы счисления. Двоичная система счисления. Двоичная арифме</w:t>
      </w:r>
      <w:r w:rsidRPr="0052691C">
        <w:rPr>
          <w:sz w:val="24"/>
          <w:szCs w:val="24"/>
        </w:rPr>
        <w:softHyphen/>
        <w:t>тика. Системы счисления, используемые в компьютере.</w:t>
      </w:r>
    </w:p>
    <w:p w:rsidR="0052691C" w:rsidRPr="0052691C" w:rsidRDefault="0052691C" w:rsidP="0052691C">
      <w:pPr>
        <w:pStyle w:val="60"/>
        <w:shd w:val="clear" w:color="auto" w:fill="auto"/>
        <w:ind w:left="426" w:firstLine="760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>Практические работы: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Запись чисел в различных системах счисления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Перевод целых чисел из одной системы счисления в другую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Перевод дробных чисел из одной системы счисления в другую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Перевод произвольных чисел из одной системы счисления в другую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256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Арифметические операции в позиционных системах счисления</w:t>
      </w:r>
    </w:p>
    <w:p w:rsidR="0052691C" w:rsidRPr="0052691C" w:rsidRDefault="0052691C" w:rsidP="0052691C">
      <w:pPr>
        <w:pStyle w:val="12"/>
        <w:keepNext/>
        <w:keepLines/>
        <w:shd w:val="clear" w:color="auto" w:fill="auto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Основы логики (18 часов)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Основы логики. Основные понятия формальной логики. Алгебра высказываний. Базовые логические функции. Логические законы и правила преобразования логических выражений. Построение таблиц истинности логических выражений.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Логические схемы основных устройств компьютера (сумматор, регистр).</w:t>
      </w:r>
    </w:p>
    <w:p w:rsidR="0052691C" w:rsidRPr="0052691C" w:rsidRDefault="0052691C" w:rsidP="0052691C">
      <w:pPr>
        <w:pStyle w:val="60"/>
        <w:shd w:val="clear" w:color="auto" w:fill="auto"/>
        <w:ind w:left="426" w:firstLine="760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>Практические работы: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37" w:line="280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Построение таблиц истинности конъюнкции, дизъюнкции, инверсии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 w:line="280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lastRenderedPageBreak/>
        <w:t>Построение таблиц истинности импликации, эквиваленции</w:t>
      </w:r>
    </w:p>
    <w:p w:rsidR="0052691C" w:rsidRPr="0052691C" w:rsidRDefault="0052691C" w:rsidP="0052691C">
      <w:pPr>
        <w:pStyle w:val="22"/>
        <w:shd w:val="clear" w:color="auto" w:fill="auto"/>
        <w:spacing w:before="0" w:after="0" w:line="341" w:lineRule="exact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Преобразование логических выражений с использованием логических законов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Преобразование логических выражений с использованием логических законов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256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Построение логических схем основных устройств компьютера (сумматор, триггер)</w:t>
      </w:r>
    </w:p>
    <w:p w:rsidR="0052691C" w:rsidRPr="0052691C" w:rsidRDefault="0052691C" w:rsidP="0052691C">
      <w:pPr>
        <w:pStyle w:val="12"/>
        <w:keepNext/>
        <w:keepLines/>
        <w:shd w:val="clear" w:color="auto" w:fill="auto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Информационные технологии (28ч)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Программное обеспечение компьютера. Прикладное ПО. Системное ПО. операционная система. Файловая система. Ин</w:t>
      </w:r>
      <w:r w:rsidRPr="0052691C">
        <w:rPr>
          <w:sz w:val="24"/>
          <w:szCs w:val="24"/>
        </w:rPr>
        <w:softHyphen/>
        <w:t>сталляция программ. Компьютерные вирусы и антивирусные программы.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Получение растровых изображений с помощью сканера и цифровой камеры. Редактирование и преобразование (масштаби</w:t>
      </w:r>
      <w:r w:rsidRPr="0052691C">
        <w:rPr>
          <w:sz w:val="24"/>
          <w:szCs w:val="24"/>
        </w:rPr>
        <w:softHyphen/>
        <w:t>рование, изменение глубины цвета, изменение формата файла и др.) изображений с помощью графических редакторов. Печать изображений.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Компьютерное черчение. Создания чертежей и схем с использованием векторных графических редакторов и систем авто</w:t>
      </w:r>
      <w:r w:rsidRPr="0052691C">
        <w:rPr>
          <w:sz w:val="24"/>
          <w:szCs w:val="24"/>
        </w:rPr>
        <w:softHyphen/>
        <w:t>матизированного проектирования (САПР).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rPr>
          <w:sz w:val="24"/>
          <w:szCs w:val="24"/>
        </w:rPr>
      </w:pPr>
      <w:r w:rsidRPr="0052691C">
        <w:rPr>
          <w:sz w:val="24"/>
          <w:szCs w:val="24"/>
        </w:rPr>
        <w:t>Создание мультимедийных компьютерных презентаций. Рисунки, анимация и звук на слайдах. Интерактивные презента</w:t>
      </w:r>
      <w:r w:rsidRPr="0052691C">
        <w:rPr>
          <w:sz w:val="24"/>
          <w:szCs w:val="24"/>
        </w:rPr>
        <w:softHyphen/>
        <w:t>ции (реализация переходов между слайдами с помощью гиперссылок и системы навигации). Демонстрация презентаций. Создание образовательных презентаций по различным школьным предметам.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Внедрение в документ различных объектов (таблиц, изображений, формул и др.).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Перевод документов с бумажных носителей в компьютерную форму с помощью систем оптического распознавания отска</w:t>
      </w:r>
      <w:r w:rsidRPr="0052691C">
        <w:rPr>
          <w:sz w:val="24"/>
          <w:szCs w:val="24"/>
        </w:rPr>
        <w:softHyphen/>
        <w:t>нированного текста.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 документов на иностранных языках с использованием компьютерных словарей. Автоматический перевод доку</w:t>
      </w:r>
      <w:r w:rsidRPr="0052691C">
        <w:rPr>
          <w:sz w:val="24"/>
          <w:szCs w:val="24"/>
        </w:rPr>
        <w:softHyphen/>
        <w:t>ментов на различные языки с использованием программ-переводчиков.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 типовых документов (заявление, объявление, визитка и др.) и рефератов по различным предметам.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Создание, редактирование и форматирование документов. Основные объекты в документе (символ, абзац) и операции над ними. Шаблоны документов и стили форматирования. Печать документов.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Основные форматы текстовых файлов и их преобразование. Кодировки кириллицы.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Вычисления с использованием компьютерных калькуляторов и электронных таблиц.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Исследование функций и построение их графиков в электронных таблицах.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Наглядное представление числовой информации (статистической, бухгалтерской, результатов физических экспериментов и др.) с помощью диаграмм.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Домашняя бухгалтерия.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76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Исследование информационных моделей из курсов математики, физики, химии, истории и других с помощью электронных таблиц</w:t>
      </w:r>
    </w:p>
    <w:p w:rsidR="0052691C" w:rsidRPr="0052691C" w:rsidRDefault="0052691C" w:rsidP="0052691C">
      <w:pPr>
        <w:pStyle w:val="60"/>
        <w:shd w:val="clear" w:color="auto" w:fill="auto"/>
        <w:ind w:left="426" w:firstLine="760"/>
        <w:jc w:val="both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>Практические работы: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Работа с файлами с использованием файлового менеджера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Форматирование, проверка и дефрагментация дискеты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Работа с носителями информации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lastRenderedPageBreak/>
        <w:t>Установка программ на ПК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Защита от вирусов: обнаружение и лечение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 и редактирование растровых изображений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 xml:space="preserve">Основные инструменты </w:t>
      </w:r>
      <w:r w:rsidRPr="0052691C">
        <w:rPr>
          <w:sz w:val="24"/>
          <w:szCs w:val="24"/>
          <w:lang w:val="en-US" w:eastAsia="en-US" w:bidi="en-US"/>
        </w:rPr>
        <w:t>CorelDraw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Основы работы с объектами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Закраска рисунков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Вспомогательные режимы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 рисунков из кривых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 объектов, используя методы упорядочивания и объединения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 рисунков, используя эффект объема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 рисунков, используя эффект перетекания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 рекламного объявления, содержащее фигурный и простой текст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 документа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Форматирование символов, абзацев в документе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Нумерованные и маркированные списки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Вставка и форматирование таблиц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Создание гипертекста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Сканирование и распознавание документов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Ввод в таблицу чисел, текстов и формул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Использование в формулах относительных ссылок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Использование в формулах относительных, абсолютных и смешанных ссылок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Приближенное решение уравнений методом подбора параметра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341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Г рафическое решение уравнений</w:t>
      </w:r>
    </w:p>
    <w:p w:rsidR="0052691C" w:rsidRPr="0052691C" w:rsidRDefault="0052691C" w:rsidP="0052691C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Построение графика функций</w:t>
      </w:r>
    </w:p>
    <w:p w:rsidR="0052691C" w:rsidRDefault="0052691C" w:rsidP="0052691C">
      <w:pPr>
        <w:pStyle w:val="22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40" w:lineRule="auto"/>
        <w:ind w:left="426" w:right="-20" w:firstLine="0"/>
        <w:rPr>
          <w:sz w:val="24"/>
          <w:szCs w:val="24"/>
        </w:rPr>
      </w:pPr>
      <w:r w:rsidRPr="0052691C">
        <w:rPr>
          <w:sz w:val="24"/>
          <w:szCs w:val="24"/>
        </w:rPr>
        <w:t xml:space="preserve">Визуализация числовых данных с использованием диаграмм </w:t>
      </w:r>
    </w:p>
    <w:p w:rsidR="0052691C" w:rsidRPr="0052691C" w:rsidRDefault="0052691C" w:rsidP="0052691C">
      <w:pPr>
        <w:pStyle w:val="22"/>
        <w:shd w:val="clear" w:color="auto" w:fill="auto"/>
        <w:tabs>
          <w:tab w:val="left" w:pos="696"/>
          <w:tab w:val="left" w:pos="9214"/>
        </w:tabs>
        <w:spacing w:before="0" w:after="0" w:line="658" w:lineRule="exact"/>
        <w:ind w:left="426" w:right="-20" w:firstLine="0"/>
        <w:jc w:val="center"/>
        <w:rPr>
          <w:sz w:val="24"/>
          <w:szCs w:val="24"/>
        </w:rPr>
      </w:pPr>
      <w:r w:rsidRPr="0052691C">
        <w:rPr>
          <w:rStyle w:val="23"/>
          <w:sz w:val="24"/>
          <w:szCs w:val="24"/>
        </w:rPr>
        <w:t>Повторение - 4 часа.</w:t>
      </w:r>
    </w:p>
    <w:p w:rsidR="0052691C" w:rsidRDefault="0052691C" w:rsidP="0052691C">
      <w:pPr>
        <w:pStyle w:val="12"/>
        <w:keepNext/>
        <w:keepLines/>
        <w:shd w:val="clear" w:color="auto" w:fill="auto"/>
        <w:spacing w:line="280" w:lineRule="exact"/>
        <w:ind w:left="426"/>
        <w:rPr>
          <w:sz w:val="24"/>
          <w:szCs w:val="24"/>
        </w:rPr>
      </w:pPr>
      <w:bookmarkStart w:id="8" w:name="bookmark7"/>
    </w:p>
    <w:p w:rsidR="0052691C" w:rsidRPr="0052691C" w:rsidRDefault="0052691C" w:rsidP="0052691C">
      <w:pPr>
        <w:pStyle w:val="12"/>
        <w:keepNext/>
        <w:keepLines/>
        <w:shd w:val="clear" w:color="auto" w:fill="auto"/>
        <w:spacing w:line="280" w:lineRule="exact"/>
        <w:ind w:left="426"/>
        <w:rPr>
          <w:sz w:val="24"/>
          <w:szCs w:val="24"/>
        </w:rPr>
      </w:pPr>
      <w:r w:rsidRPr="0052691C">
        <w:rPr>
          <w:sz w:val="24"/>
          <w:szCs w:val="24"/>
        </w:rPr>
        <w:t>11 класс</w:t>
      </w:r>
      <w:bookmarkEnd w:id="8"/>
    </w:p>
    <w:p w:rsidR="0052691C" w:rsidRPr="0052691C" w:rsidRDefault="0052691C" w:rsidP="0052691C">
      <w:pPr>
        <w:pStyle w:val="22"/>
        <w:shd w:val="clear" w:color="auto" w:fill="auto"/>
        <w:spacing w:before="0" w:after="299" w:line="280" w:lineRule="exact"/>
        <w:ind w:left="426" w:firstLine="0"/>
        <w:rPr>
          <w:sz w:val="24"/>
          <w:szCs w:val="24"/>
        </w:rPr>
      </w:pPr>
      <w:r w:rsidRPr="0052691C">
        <w:rPr>
          <w:sz w:val="24"/>
          <w:szCs w:val="24"/>
        </w:rPr>
        <w:t>Общее число часов - 68</w:t>
      </w:r>
    </w:p>
    <w:p w:rsidR="0052691C" w:rsidRPr="0052691C" w:rsidRDefault="0052691C" w:rsidP="0052691C">
      <w:pPr>
        <w:pStyle w:val="12"/>
        <w:keepNext/>
        <w:keepLines/>
        <w:shd w:val="clear" w:color="auto" w:fill="auto"/>
        <w:ind w:left="426"/>
        <w:rPr>
          <w:sz w:val="24"/>
          <w:szCs w:val="24"/>
        </w:rPr>
      </w:pPr>
      <w:bookmarkStart w:id="9" w:name="bookmark8"/>
      <w:r w:rsidRPr="0052691C">
        <w:rPr>
          <w:sz w:val="24"/>
          <w:szCs w:val="24"/>
        </w:rPr>
        <w:t>Информационные модели (11 часов)</w:t>
      </w:r>
      <w:bookmarkEnd w:id="9"/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right="180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Моделирование как метод познания. Материальные и информационные модели. Цели моделирования. Основные этапы построе</w:t>
      </w:r>
      <w:r w:rsidRPr="0052691C">
        <w:rPr>
          <w:sz w:val="24"/>
          <w:szCs w:val="24"/>
        </w:rPr>
        <w:softHyphen/>
        <w:t>ния моделей.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right="180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Основные этапы построения моделей. Основные типы информационных моделей. Исследование физических моделей. Исследо</w:t>
      </w:r>
      <w:r w:rsidRPr="0052691C">
        <w:rPr>
          <w:sz w:val="24"/>
          <w:szCs w:val="24"/>
        </w:rPr>
        <w:softHyphen/>
        <w:t>вание физических моделей. Исследование химических моделей Оптимизационное моделирование в экономике.</w:t>
      </w:r>
    </w:p>
    <w:p w:rsidR="0052691C" w:rsidRPr="0052691C" w:rsidRDefault="0052691C" w:rsidP="0052691C">
      <w:pPr>
        <w:pStyle w:val="60"/>
        <w:shd w:val="clear" w:color="auto" w:fill="auto"/>
        <w:ind w:left="426"/>
        <w:jc w:val="both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>Компьютерный практикум:</w:t>
      </w:r>
    </w:p>
    <w:p w:rsidR="0052691C" w:rsidRPr="0052691C" w:rsidRDefault="0052691C" w:rsidP="0052691C">
      <w:pPr>
        <w:pStyle w:val="22"/>
        <w:numPr>
          <w:ilvl w:val="0"/>
          <w:numId w:val="9"/>
        </w:numPr>
        <w:shd w:val="clear" w:color="auto" w:fill="auto"/>
        <w:tabs>
          <w:tab w:val="left" w:pos="749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«Исследование математических моделей: приближенное решение уравнений»</w:t>
      </w:r>
    </w:p>
    <w:p w:rsidR="0052691C" w:rsidRPr="0052691C" w:rsidRDefault="0052691C" w:rsidP="0052691C">
      <w:pPr>
        <w:pStyle w:val="22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 xml:space="preserve">Практическая работа «Исследование математических моделей: приближенное </w:t>
      </w:r>
      <w:r w:rsidRPr="0052691C">
        <w:rPr>
          <w:sz w:val="24"/>
          <w:szCs w:val="24"/>
        </w:rPr>
        <w:lastRenderedPageBreak/>
        <w:t>решение уравнений»</w:t>
      </w:r>
    </w:p>
    <w:p w:rsidR="0052691C" w:rsidRPr="0052691C" w:rsidRDefault="0052691C" w:rsidP="0052691C">
      <w:pPr>
        <w:pStyle w:val="22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«Исследование математических моделей: вероятностные модели»</w:t>
      </w:r>
    </w:p>
    <w:p w:rsidR="0052691C" w:rsidRPr="0052691C" w:rsidRDefault="0052691C" w:rsidP="0052691C">
      <w:pPr>
        <w:pStyle w:val="22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«Исследование математических моделей: вероятностные модели»</w:t>
      </w:r>
    </w:p>
    <w:p w:rsidR="0052691C" w:rsidRPr="0052691C" w:rsidRDefault="0052691C" w:rsidP="0052691C">
      <w:pPr>
        <w:pStyle w:val="22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«Исследование математических моделей: геометрические модели»</w:t>
      </w:r>
    </w:p>
    <w:p w:rsidR="0052691C" w:rsidRPr="0052691C" w:rsidRDefault="0052691C" w:rsidP="0052691C">
      <w:pPr>
        <w:pStyle w:val="22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«Исследование физических моделей»</w:t>
      </w:r>
    </w:p>
    <w:p w:rsidR="0052691C" w:rsidRPr="0052691C" w:rsidRDefault="0052691C" w:rsidP="0052691C">
      <w:pPr>
        <w:pStyle w:val="22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«Исследование физических моделей»</w:t>
      </w:r>
    </w:p>
    <w:p w:rsidR="0052691C" w:rsidRPr="0052691C" w:rsidRDefault="0052691C" w:rsidP="0052691C">
      <w:pPr>
        <w:pStyle w:val="22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«Исследование химических моделей»</w:t>
      </w:r>
    </w:p>
    <w:p w:rsidR="0052691C" w:rsidRPr="0052691C" w:rsidRDefault="0052691C" w:rsidP="0052691C">
      <w:pPr>
        <w:pStyle w:val="22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30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«Оптимизационное моделирование»</w:t>
      </w:r>
    </w:p>
    <w:p w:rsidR="0052691C" w:rsidRPr="0052691C" w:rsidRDefault="0052691C" w:rsidP="0052691C">
      <w:pPr>
        <w:pStyle w:val="12"/>
        <w:keepNext/>
        <w:keepLines/>
        <w:shd w:val="clear" w:color="auto" w:fill="auto"/>
        <w:ind w:left="426"/>
        <w:rPr>
          <w:sz w:val="24"/>
          <w:szCs w:val="24"/>
        </w:rPr>
      </w:pPr>
      <w:bookmarkStart w:id="10" w:name="bookmark9"/>
      <w:r w:rsidRPr="0052691C">
        <w:rPr>
          <w:sz w:val="24"/>
          <w:szCs w:val="24"/>
        </w:rPr>
        <w:t>Алгоритмизация и программирование (20 часов)</w:t>
      </w:r>
      <w:bookmarkEnd w:id="10"/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Типы данных. Ввод и вывод данных. Оператор условного перехода. Оператор выбора. Циклы. Цикл с параметром. Циклы с условиями. Цикл с предусловием. Цикл с постусловием. Символьный тип данных. Одномерные массивы. Заполнение массивов случайным образом. Двумерные массивы. Подпрограммы.</w:t>
      </w:r>
    </w:p>
    <w:p w:rsidR="0052691C" w:rsidRPr="0052691C" w:rsidRDefault="0052691C" w:rsidP="0052691C">
      <w:pPr>
        <w:pStyle w:val="60"/>
        <w:shd w:val="clear" w:color="auto" w:fill="auto"/>
        <w:ind w:left="426"/>
        <w:jc w:val="both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>Компьютерный практикум: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749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«Разработка программы с использованием математических функций»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«Разработка программы, содержащей оператор ветвления»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«Разработка программы, содержащей оператор ветвления»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«Разработка программы, содержащей оператор цикла с параметром»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«Разработка программы, содержащей оператор цикла с условиями»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«Разработка программы, содержащей оператор цикла с предусловием»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«Разработка программы, содержащей оператор цикла с постусловием»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«Разработка программы, содержащей символьный тип данных»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«Работа с элементами одномерного массива»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«Работа с элементами двумерного массива»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«Вставка и удаление элементов двумерного массива»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«Перестановка элементов двумерного массива»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«Процедуры»</w:t>
      </w:r>
    </w:p>
    <w:p w:rsidR="0052691C" w:rsidRPr="0052691C" w:rsidRDefault="0052691C" w:rsidP="0052691C">
      <w:pPr>
        <w:pStyle w:val="22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300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«Функции»</w:t>
      </w:r>
    </w:p>
    <w:p w:rsidR="0052691C" w:rsidRPr="0052691C" w:rsidRDefault="0052691C" w:rsidP="0052691C">
      <w:pPr>
        <w:pStyle w:val="12"/>
        <w:keepNext/>
        <w:keepLines/>
        <w:shd w:val="clear" w:color="auto" w:fill="auto"/>
        <w:spacing w:line="317" w:lineRule="exact"/>
        <w:ind w:left="426"/>
        <w:rPr>
          <w:sz w:val="24"/>
          <w:szCs w:val="24"/>
        </w:rPr>
      </w:pPr>
      <w:r w:rsidRPr="0052691C">
        <w:rPr>
          <w:sz w:val="24"/>
          <w:szCs w:val="24"/>
        </w:rPr>
        <w:t>Компьютер и программное обеспечение современного компьютера (6 часов)</w:t>
      </w:r>
    </w:p>
    <w:p w:rsidR="0052691C" w:rsidRPr="0052691C" w:rsidRDefault="0052691C" w:rsidP="0052691C">
      <w:pPr>
        <w:pStyle w:val="22"/>
        <w:shd w:val="clear" w:color="auto" w:fill="auto"/>
        <w:spacing w:before="0" w:after="300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История и перспективы развития ВТ. Как устроен ПК. Принцип фон Неймана. Устройства ввода-вывода информации. Внутрен</w:t>
      </w:r>
      <w:r w:rsidRPr="0052691C">
        <w:rPr>
          <w:sz w:val="24"/>
          <w:szCs w:val="24"/>
        </w:rPr>
        <w:softHyphen/>
        <w:t>няя и внешняя память ПК. Состав и функции процессора.</w:t>
      </w:r>
    </w:p>
    <w:p w:rsidR="0052691C" w:rsidRPr="0052691C" w:rsidRDefault="0052691C" w:rsidP="0052691C">
      <w:pPr>
        <w:pStyle w:val="12"/>
        <w:keepNext/>
        <w:keepLines/>
        <w:shd w:val="clear" w:color="auto" w:fill="auto"/>
        <w:spacing w:line="317" w:lineRule="exact"/>
        <w:ind w:left="426"/>
        <w:rPr>
          <w:sz w:val="24"/>
          <w:szCs w:val="24"/>
        </w:rPr>
      </w:pPr>
      <w:bookmarkStart w:id="11" w:name="bookmark11"/>
      <w:r w:rsidRPr="0052691C">
        <w:rPr>
          <w:sz w:val="24"/>
          <w:szCs w:val="24"/>
        </w:rPr>
        <w:lastRenderedPageBreak/>
        <w:t>Хранения, поиск и сортировка информации в базах данных (5 часов)</w:t>
      </w:r>
      <w:bookmarkEnd w:id="11"/>
    </w:p>
    <w:p w:rsidR="0052691C" w:rsidRPr="0052691C" w:rsidRDefault="0052691C" w:rsidP="0052691C">
      <w:pPr>
        <w:pStyle w:val="22"/>
        <w:shd w:val="clear" w:color="auto" w:fill="auto"/>
        <w:spacing w:before="0" w:after="0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Базы данных (табличные, иерархические, сетевые). Системы управления базами данных. Формы представления данных. Реляци</w:t>
      </w:r>
      <w:r w:rsidRPr="0052691C">
        <w:rPr>
          <w:sz w:val="24"/>
          <w:szCs w:val="24"/>
        </w:rPr>
        <w:softHyphen/>
        <w:t>онные базы данных. Связывание таблиц в многотабличных БД.</w:t>
      </w:r>
    </w:p>
    <w:p w:rsidR="0052691C" w:rsidRPr="0052691C" w:rsidRDefault="0052691C" w:rsidP="0052691C">
      <w:pPr>
        <w:pStyle w:val="60"/>
        <w:shd w:val="clear" w:color="auto" w:fill="auto"/>
        <w:spacing w:line="317" w:lineRule="exact"/>
        <w:ind w:left="426"/>
        <w:jc w:val="both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>Компьютерный практикум:</w:t>
      </w:r>
    </w:p>
    <w:p w:rsidR="0052691C" w:rsidRPr="0052691C" w:rsidRDefault="0052691C" w:rsidP="0052691C">
      <w:pPr>
        <w:pStyle w:val="22"/>
        <w:numPr>
          <w:ilvl w:val="0"/>
          <w:numId w:val="11"/>
        </w:numPr>
        <w:shd w:val="clear" w:color="auto" w:fill="auto"/>
        <w:tabs>
          <w:tab w:val="left" w:pos="769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 xml:space="preserve">Практическая работа «База данных: </w:t>
      </w:r>
      <w:r w:rsidRPr="0052691C">
        <w:rPr>
          <w:sz w:val="24"/>
          <w:szCs w:val="24"/>
          <w:lang w:val="en-US" w:eastAsia="en-US" w:bidi="en-US"/>
        </w:rPr>
        <w:t>ACCESS</w:t>
      </w:r>
      <w:r w:rsidRPr="0052691C">
        <w:rPr>
          <w:sz w:val="24"/>
          <w:szCs w:val="24"/>
          <w:lang w:eastAsia="en-US" w:bidi="en-US"/>
        </w:rPr>
        <w:t xml:space="preserve">. </w:t>
      </w:r>
      <w:r w:rsidRPr="0052691C">
        <w:rPr>
          <w:sz w:val="24"/>
          <w:szCs w:val="24"/>
        </w:rPr>
        <w:t>Знакомство»</w:t>
      </w:r>
    </w:p>
    <w:p w:rsidR="0052691C" w:rsidRPr="0052691C" w:rsidRDefault="0052691C" w:rsidP="0052691C">
      <w:pPr>
        <w:pStyle w:val="22"/>
        <w:numPr>
          <w:ilvl w:val="0"/>
          <w:numId w:val="11"/>
        </w:numPr>
        <w:shd w:val="clear" w:color="auto" w:fill="auto"/>
        <w:tabs>
          <w:tab w:val="left" w:pos="807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«Формирование структуры таблицы»</w:t>
      </w:r>
    </w:p>
    <w:p w:rsidR="0052691C" w:rsidRPr="0052691C" w:rsidRDefault="0052691C" w:rsidP="0052691C">
      <w:pPr>
        <w:pStyle w:val="22"/>
        <w:numPr>
          <w:ilvl w:val="0"/>
          <w:numId w:val="11"/>
        </w:numPr>
        <w:shd w:val="clear" w:color="auto" w:fill="auto"/>
        <w:tabs>
          <w:tab w:val="left" w:pos="807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«Поиск и сортировка данных»</w:t>
      </w:r>
    </w:p>
    <w:p w:rsidR="0052691C" w:rsidRPr="0052691C" w:rsidRDefault="0052691C" w:rsidP="0052691C">
      <w:pPr>
        <w:pStyle w:val="22"/>
        <w:numPr>
          <w:ilvl w:val="0"/>
          <w:numId w:val="11"/>
        </w:numPr>
        <w:shd w:val="clear" w:color="auto" w:fill="auto"/>
        <w:tabs>
          <w:tab w:val="left" w:pos="807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«Создание структуры реляционной БД»</w:t>
      </w:r>
    </w:p>
    <w:p w:rsidR="0052691C" w:rsidRPr="0052691C" w:rsidRDefault="0052691C" w:rsidP="0052691C">
      <w:pPr>
        <w:pStyle w:val="22"/>
        <w:numPr>
          <w:ilvl w:val="0"/>
          <w:numId w:val="11"/>
        </w:numPr>
        <w:shd w:val="clear" w:color="auto" w:fill="auto"/>
        <w:tabs>
          <w:tab w:val="left" w:pos="807"/>
        </w:tabs>
        <w:spacing w:before="0" w:after="296" w:line="317" w:lineRule="exact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«Создание реляционных БД»</w:t>
      </w:r>
    </w:p>
    <w:p w:rsidR="0052691C" w:rsidRPr="0052691C" w:rsidRDefault="0052691C" w:rsidP="0052691C">
      <w:pPr>
        <w:pStyle w:val="12"/>
        <w:keepNext/>
        <w:keepLines/>
        <w:shd w:val="clear" w:color="auto" w:fill="auto"/>
        <w:ind w:left="426"/>
        <w:rPr>
          <w:sz w:val="24"/>
          <w:szCs w:val="24"/>
        </w:rPr>
      </w:pPr>
      <w:bookmarkStart w:id="12" w:name="bookmark12"/>
      <w:r w:rsidRPr="0052691C">
        <w:rPr>
          <w:sz w:val="24"/>
          <w:szCs w:val="24"/>
        </w:rPr>
        <w:t>Коммуникационные технологии (15 часов)</w:t>
      </w:r>
      <w:bookmarkEnd w:id="12"/>
    </w:p>
    <w:p w:rsidR="0052691C" w:rsidRDefault="0052691C" w:rsidP="0052691C">
      <w:pPr>
        <w:pStyle w:val="22"/>
        <w:shd w:val="clear" w:color="auto" w:fill="auto"/>
        <w:spacing w:before="0" w:after="0"/>
        <w:ind w:left="426" w:firstLine="420"/>
        <w:rPr>
          <w:sz w:val="24"/>
          <w:szCs w:val="24"/>
        </w:rPr>
      </w:pPr>
      <w:r w:rsidRPr="0052691C">
        <w:rPr>
          <w:sz w:val="24"/>
          <w:szCs w:val="24"/>
        </w:rPr>
        <w:t xml:space="preserve">Структурная и функциональная организация вычислительной сети. Классификация вычислительных сетей. Локальные сети. Информационные ресурсы и сервисы компьютерных сетей. Глобальные сети. Электронная почта. Всемирная сеть </w:t>
      </w:r>
      <w:r w:rsidRPr="0052691C">
        <w:rPr>
          <w:sz w:val="24"/>
          <w:szCs w:val="24"/>
          <w:lang w:val="en-US" w:eastAsia="en-US" w:bidi="en-US"/>
        </w:rPr>
        <w:t>Internet</w:t>
      </w:r>
      <w:r w:rsidRPr="0052691C">
        <w:rPr>
          <w:sz w:val="24"/>
          <w:szCs w:val="24"/>
          <w:lang w:eastAsia="en-US" w:bidi="en-US"/>
        </w:rPr>
        <w:t xml:space="preserve">. </w:t>
      </w:r>
      <w:r w:rsidRPr="0052691C">
        <w:rPr>
          <w:sz w:val="24"/>
          <w:szCs w:val="24"/>
        </w:rPr>
        <w:t>Разра</w:t>
      </w:r>
      <w:r w:rsidRPr="0052691C">
        <w:rPr>
          <w:sz w:val="24"/>
          <w:szCs w:val="24"/>
        </w:rPr>
        <w:softHyphen/>
        <w:t xml:space="preserve">ботка </w:t>
      </w:r>
      <w:r w:rsidRPr="0052691C">
        <w:rPr>
          <w:sz w:val="24"/>
          <w:szCs w:val="24"/>
          <w:lang w:val="en-US" w:eastAsia="en-US" w:bidi="en-US"/>
        </w:rPr>
        <w:t>Web</w:t>
      </w:r>
      <w:r w:rsidRPr="0052691C">
        <w:rPr>
          <w:sz w:val="24"/>
          <w:szCs w:val="24"/>
        </w:rPr>
        <w:t>-сайта с использованием языка разметки гипертекста. Основы языка разметки гипертекста (НТМЬ). Структура доку</w:t>
      </w:r>
      <w:r w:rsidRPr="0052691C">
        <w:rPr>
          <w:sz w:val="24"/>
          <w:szCs w:val="24"/>
        </w:rPr>
        <w:softHyphen/>
        <w:t xml:space="preserve">мента НТМЬ. Тексты и ссылки в документе НТМЬ Таблицы, списки, бегущая строка в документе НТМЬ. Вставка графических изображений в документ НТМЬ. Фреймовая структура документа. Гиперссылки </w:t>
      </w:r>
    </w:p>
    <w:p w:rsidR="0052691C" w:rsidRPr="0052691C" w:rsidRDefault="0052691C" w:rsidP="0052691C">
      <w:pPr>
        <w:pStyle w:val="22"/>
        <w:shd w:val="clear" w:color="auto" w:fill="auto"/>
        <w:spacing w:before="0" w:after="0"/>
        <w:ind w:left="426" w:firstLine="420"/>
        <w:rPr>
          <w:sz w:val="24"/>
          <w:szCs w:val="24"/>
        </w:rPr>
      </w:pPr>
      <w:r w:rsidRPr="0052691C">
        <w:rPr>
          <w:rStyle w:val="23"/>
          <w:sz w:val="24"/>
          <w:szCs w:val="24"/>
        </w:rPr>
        <w:t>Компьютерный практикум:</w:t>
      </w:r>
    </w:p>
    <w:p w:rsidR="0052691C" w:rsidRPr="0052691C" w:rsidRDefault="0052691C" w:rsidP="0052691C">
      <w:pPr>
        <w:pStyle w:val="22"/>
        <w:numPr>
          <w:ilvl w:val="0"/>
          <w:numId w:val="12"/>
        </w:numPr>
        <w:shd w:val="clear" w:color="auto" w:fill="auto"/>
        <w:tabs>
          <w:tab w:val="left" w:pos="769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«Подключение к Интернету»</w:t>
      </w:r>
    </w:p>
    <w:p w:rsidR="0052691C" w:rsidRPr="0052691C" w:rsidRDefault="0052691C" w:rsidP="0052691C">
      <w:pPr>
        <w:pStyle w:val="22"/>
        <w:numPr>
          <w:ilvl w:val="0"/>
          <w:numId w:val="12"/>
        </w:numPr>
        <w:shd w:val="clear" w:color="auto" w:fill="auto"/>
        <w:tabs>
          <w:tab w:val="left" w:pos="807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«Работа с электронной почтой»</w:t>
      </w:r>
    </w:p>
    <w:p w:rsidR="0052691C" w:rsidRPr="0052691C" w:rsidRDefault="0052691C" w:rsidP="0052691C">
      <w:pPr>
        <w:pStyle w:val="22"/>
        <w:numPr>
          <w:ilvl w:val="0"/>
          <w:numId w:val="12"/>
        </w:numPr>
        <w:shd w:val="clear" w:color="auto" w:fill="auto"/>
        <w:tabs>
          <w:tab w:val="left" w:pos="807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«Работа с поисковыми системами»</w:t>
      </w:r>
    </w:p>
    <w:p w:rsidR="0052691C" w:rsidRPr="0052691C" w:rsidRDefault="0052691C" w:rsidP="0052691C">
      <w:pPr>
        <w:pStyle w:val="22"/>
        <w:numPr>
          <w:ilvl w:val="0"/>
          <w:numId w:val="12"/>
        </w:numPr>
        <w:shd w:val="clear" w:color="auto" w:fill="auto"/>
        <w:tabs>
          <w:tab w:val="left" w:pos="807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Практическая работа «Работа с файловыми архивами»</w:t>
      </w:r>
    </w:p>
    <w:p w:rsidR="0052691C" w:rsidRPr="0052691C" w:rsidRDefault="0052691C" w:rsidP="0052691C">
      <w:pPr>
        <w:pStyle w:val="22"/>
        <w:numPr>
          <w:ilvl w:val="0"/>
          <w:numId w:val="12"/>
        </w:numPr>
        <w:shd w:val="clear" w:color="auto" w:fill="auto"/>
        <w:tabs>
          <w:tab w:val="left" w:pos="807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 xml:space="preserve">Практическая работа </w:t>
      </w:r>
      <w:r w:rsidRPr="0052691C">
        <w:rPr>
          <w:sz w:val="24"/>
          <w:szCs w:val="24"/>
          <w:lang w:eastAsia="en-US" w:bidi="en-US"/>
        </w:rPr>
        <w:t>«</w:t>
      </w:r>
      <w:r w:rsidRPr="0052691C">
        <w:rPr>
          <w:sz w:val="24"/>
          <w:szCs w:val="24"/>
          <w:lang w:val="en-US" w:eastAsia="en-US" w:bidi="en-US"/>
        </w:rPr>
        <w:t>Web</w:t>
      </w:r>
      <w:r w:rsidRPr="0052691C">
        <w:rPr>
          <w:sz w:val="24"/>
          <w:szCs w:val="24"/>
        </w:rPr>
        <w:t>-страницы: форматирование текста»</w:t>
      </w:r>
    </w:p>
    <w:p w:rsidR="0052691C" w:rsidRPr="0052691C" w:rsidRDefault="0052691C" w:rsidP="0052691C">
      <w:pPr>
        <w:pStyle w:val="22"/>
        <w:numPr>
          <w:ilvl w:val="0"/>
          <w:numId w:val="12"/>
        </w:numPr>
        <w:shd w:val="clear" w:color="auto" w:fill="auto"/>
        <w:tabs>
          <w:tab w:val="left" w:pos="807"/>
        </w:tabs>
        <w:spacing w:before="0" w:after="0"/>
        <w:ind w:left="426" w:firstLine="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 xml:space="preserve">Практическая работа «Создание </w:t>
      </w:r>
      <w:r w:rsidRPr="0052691C">
        <w:rPr>
          <w:sz w:val="24"/>
          <w:szCs w:val="24"/>
          <w:lang w:val="en-US" w:eastAsia="en-US" w:bidi="en-US"/>
        </w:rPr>
        <w:t>Web</w:t>
      </w:r>
      <w:r w:rsidRPr="0052691C">
        <w:rPr>
          <w:sz w:val="24"/>
          <w:szCs w:val="24"/>
        </w:rPr>
        <w:t>-страницы»</w:t>
      </w:r>
    </w:p>
    <w:p w:rsidR="0052691C" w:rsidRPr="0052691C" w:rsidRDefault="0052691C" w:rsidP="0052691C">
      <w:pPr>
        <w:pStyle w:val="70"/>
        <w:numPr>
          <w:ilvl w:val="0"/>
          <w:numId w:val="12"/>
        </w:numPr>
        <w:shd w:val="clear" w:color="auto" w:fill="auto"/>
        <w:tabs>
          <w:tab w:val="left" w:pos="773"/>
        </w:tabs>
        <w:ind w:left="426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>Практическая работа «Размещение графики»</w:t>
      </w:r>
    </w:p>
    <w:p w:rsidR="0052691C" w:rsidRPr="0052691C" w:rsidRDefault="0052691C" w:rsidP="0052691C">
      <w:pPr>
        <w:pStyle w:val="70"/>
        <w:numPr>
          <w:ilvl w:val="0"/>
          <w:numId w:val="12"/>
        </w:numPr>
        <w:shd w:val="clear" w:color="auto" w:fill="auto"/>
        <w:tabs>
          <w:tab w:val="left" w:pos="773"/>
        </w:tabs>
        <w:ind w:left="426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 xml:space="preserve">Практическая работа «Формы на </w:t>
      </w:r>
      <w:r w:rsidRPr="0052691C">
        <w:rPr>
          <w:color w:val="000000"/>
          <w:sz w:val="24"/>
          <w:szCs w:val="24"/>
          <w:lang w:val="en-US" w:eastAsia="en-US" w:bidi="en-US"/>
        </w:rPr>
        <w:t>Web</w:t>
      </w:r>
      <w:r w:rsidRPr="0052691C">
        <w:rPr>
          <w:color w:val="000000"/>
          <w:sz w:val="24"/>
          <w:szCs w:val="24"/>
        </w:rPr>
        <w:t>-страницах»</w:t>
      </w:r>
    </w:p>
    <w:p w:rsidR="0052691C" w:rsidRPr="0052691C" w:rsidRDefault="0052691C" w:rsidP="0052691C">
      <w:pPr>
        <w:pStyle w:val="70"/>
        <w:numPr>
          <w:ilvl w:val="0"/>
          <w:numId w:val="12"/>
        </w:numPr>
        <w:shd w:val="clear" w:color="auto" w:fill="auto"/>
        <w:tabs>
          <w:tab w:val="left" w:pos="782"/>
        </w:tabs>
        <w:spacing w:after="304"/>
        <w:ind w:left="426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 xml:space="preserve">Практическая работа «Г иперссылки на </w:t>
      </w:r>
      <w:r w:rsidRPr="0052691C">
        <w:rPr>
          <w:color w:val="000000"/>
          <w:sz w:val="24"/>
          <w:szCs w:val="24"/>
          <w:lang w:val="en-US" w:eastAsia="en-US" w:bidi="en-US"/>
        </w:rPr>
        <w:t>Web</w:t>
      </w:r>
      <w:r w:rsidRPr="0052691C">
        <w:rPr>
          <w:color w:val="000000"/>
          <w:sz w:val="24"/>
          <w:szCs w:val="24"/>
        </w:rPr>
        <w:t>-страницах»</w:t>
      </w:r>
    </w:p>
    <w:p w:rsidR="0052691C" w:rsidRPr="0052691C" w:rsidRDefault="0052691C" w:rsidP="0052691C">
      <w:pPr>
        <w:pStyle w:val="70"/>
        <w:shd w:val="clear" w:color="auto" w:fill="auto"/>
        <w:spacing w:line="317" w:lineRule="exact"/>
        <w:ind w:left="426" w:firstLine="740"/>
        <w:jc w:val="left"/>
        <w:rPr>
          <w:b/>
          <w:sz w:val="24"/>
          <w:szCs w:val="24"/>
        </w:rPr>
      </w:pPr>
      <w:r w:rsidRPr="0052691C">
        <w:rPr>
          <w:b/>
          <w:color w:val="000000"/>
          <w:sz w:val="24"/>
          <w:szCs w:val="24"/>
        </w:rPr>
        <w:t>Основы социальной информатики (3 часа)</w:t>
      </w:r>
    </w:p>
    <w:p w:rsidR="0052691C" w:rsidRPr="0052691C" w:rsidRDefault="0052691C" w:rsidP="0052691C">
      <w:pPr>
        <w:pStyle w:val="70"/>
        <w:shd w:val="clear" w:color="auto" w:fill="auto"/>
        <w:spacing w:after="296" w:line="317" w:lineRule="exact"/>
        <w:ind w:left="426" w:firstLine="740"/>
        <w:jc w:val="left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</w:p>
    <w:p w:rsidR="0052691C" w:rsidRPr="0052691C" w:rsidRDefault="0052691C" w:rsidP="0052691C">
      <w:pPr>
        <w:pStyle w:val="70"/>
        <w:shd w:val="clear" w:color="auto" w:fill="auto"/>
        <w:ind w:left="426" w:firstLine="740"/>
        <w:jc w:val="left"/>
        <w:rPr>
          <w:b/>
          <w:sz w:val="24"/>
          <w:szCs w:val="24"/>
        </w:rPr>
      </w:pPr>
      <w:r w:rsidRPr="0052691C">
        <w:rPr>
          <w:b/>
          <w:color w:val="000000"/>
          <w:sz w:val="24"/>
          <w:szCs w:val="24"/>
        </w:rPr>
        <w:t>Работа над индивидуальными проектами (6 часов)</w:t>
      </w:r>
    </w:p>
    <w:p w:rsidR="0052691C" w:rsidRPr="0052691C" w:rsidRDefault="0052691C" w:rsidP="0052691C">
      <w:pPr>
        <w:pStyle w:val="70"/>
        <w:shd w:val="clear" w:color="auto" w:fill="auto"/>
        <w:ind w:left="426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>Поиск темы предложенного проекта. Сбор, изучение, исследование и обработка необходимой информации.</w:t>
      </w:r>
    </w:p>
    <w:p w:rsidR="0052691C" w:rsidRPr="0052691C" w:rsidRDefault="0052691C" w:rsidP="0052691C">
      <w:pPr>
        <w:pStyle w:val="70"/>
        <w:shd w:val="clear" w:color="auto" w:fill="auto"/>
        <w:ind w:left="426"/>
        <w:rPr>
          <w:sz w:val="24"/>
          <w:szCs w:val="24"/>
        </w:rPr>
      </w:pPr>
      <w:r w:rsidRPr="0052691C">
        <w:rPr>
          <w:color w:val="000000"/>
          <w:sz w:val="24"/>
          <w:szCs w:val="24"/>
        </w:rPr>
        <w:t>Планирование проектной деятельности (определение критериев, исследование вариантов)</w:t>
      </w:r>
    </w:p>
    <w:p w:rsidR="0052691C" w:rsidRPr="0052691C" w:rsidRDefault="0052691C" w:rsidP="0052691C">
      <w:pPr>
        <w:pStyle w:val="70"/>
        <w:shd w:val="clear" w:color="auto" w:fill="auto"/>
        <w:ind w:left="426"/>
        <w:jc w:val="left"/>
        <w:rPr>
          <w:color w:val="000000"/>
          <w:sz w:val="24"/>
          <w:szCs w:val="24"/>
        </w:rPr>
      </w:pPr>
      <w:r w:rsidRPr="0052691C">
        <w:rPr>
          <w:color w:val="000000"/>
          <w:sz w:val="24"/>
          <w:szCs w:val="24"/>
        </w:rPr>
        <w:t>Составление технологической документации. Практическая реализация проекта. Внесение, при необходимости, изменений в конституцию и технологию. Защита (презентация) проекта.</w:t>
      </w:r>
    </w:p>
    <w:p w:rsidR="0052691C" w:rsidRPr="0052691C" w:rsidRDefault="0052691C" w:rsidP="0052691C">
      <w:pPr>
        <w:pStyle w:val="70"/>
        <w:shd w:val="clear" w:color="auto" w:fill="auto"/>
        <w:ind w:left="426"/>
        <w:jc w:val="center"/>
        <w:rPr>
          <w:b/>
          <w:sz w:val="24"/>
          <w:szCs w:val="24"/>
        </w:rPr>
      </w:pPr>
      <w:r w:rsidRPr="0052691C">
        <w:rPr>
          <w:b/>
          <w:color w:val="000000"/>
          <w:sz w:val="24"/>
          <w:szCs w:val="24"/>
        </w:rPr>
        <w:lastRenderedPageBreak/>
        <w:t>Повторение - 2 часа.</w:t>
      </w: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right="80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right="80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right="80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right="80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right="80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right="80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right="80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right="80" w:firstLine="0"/>
        <w:rPr>
          <w:sz w:val="24"/>
          <w:szCs w:val="24"/>
        </w:rPr>
      </w:pPr>
    </w:p>
    <w:p w:rsidR="0052691C" w:rsidRDefault="0052691C" w:rsidP="0052691C">
      <w:pPr>
        <w:pStyle w:val="1"/>
        <w:numPr>
          <w:ilvl w:val="0"/>
          <w:numId w:val="6"/>
        </w:numPr>
        <w:spacing w:after="0"/>
        <w:ind w:left="567"/>
        <w:jc w:val="center"/>
        <w:rPr>
          <w:rFonts w:ascii="Times New Roman" w:hAnsi="Times New Roman"/>
          <w:caps/>
          <w:sz w:val="24"/>
          <w:szCs w:val="24"/>
        </w:rPr>
      </w:pPr>
      <w:r w:rsidRPr="00EF4E1D">
        <w:rPr>
          <w:rFonts w:ascii="Times New Roman" w:hAnsi="Times New Roman"/>
          <w:caps/>
          <w:sz w:val="24"/>
          <w:szCs w:val="24"/>
        </w:rPr>
        <w:t>Тематическое планирование</w:t>
      </w:r>
    </w:p>
    <w:p w:rsidR="0052691C" w:rsidRPr="0052691C" w:rsidRDefault="0052691C" w:rsidP="0052691C">
      <w:pPr>
        <w:jc w:val="center"/>
        <w:rPr>
          <w:b/>
          <w:lang w:bidi="ar-SA"/>
        </w:rPr>
      </w:pPr>
      <w:r w:rsidRPr="0052691C">
        <w:rPr>
          <w:b/>
          <w:lang w:bidi="ar-SA"/>
        </w:rPr>
        <w:t>10 класс</w:t>
      </w:r>
    </w:p>
    <w:tbl>
      <w:tblPr>
        <w:tblOverlap w:val="never"/>
        <w:tblW w:w="1063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278"/>
        <w:gridCol w:w="5539"/>
        <w:gridCol w:w="2815"/>
      </w:tblGrid>
      <w:tr w:rsidR="0052691C" w:rsidRPr="007223A5" w:rsidTr="0052691C">
        <w:trPr>
          <w:trHeight w:val="1125"/>
        </w:trPr>
        <w:tc>
          <w:tcPr>
            <w:tcW w:w="2278" w:type="dxa"/>
            <w:shd w:val="clear" w:color="auto" w:fill="FFFFFF"/>
          </w:tcPr>
          <w:bookmarkEnd w:id="6"/>
          <w:p w:rsidR="0052691C" w:rsidRPr="007223A5" w:rsidRDefault="0052691C" w:rsidP="00DF32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3A5">
              <w:rPr>
                <w:rFonts w:ascii="Times New Roman" w:hAnsi="Times New Roman" w:cs="Times New Roman"/>
                <w:b/>
                <w:sz w:val="28"/>
              </w:rPr>
              <w:t>Наиме</w:t>
            </w:r>
            <w:r w:rsidRPr="007223A5">
              <w:rPr>
                <w:rFonts w:ascii="Times New Roman" w:hAnsi="Times New Roman" w:cs="Times New Roman"/>
                <w:b/>
                <w:sz w:val="28"/>
              </w:rPr>
              <w:softHyphen/>
              <w:t>нова</w:t>
            </w:r>
            <w:r w:rsidRPr="007223A5">
              <w:rPr>
                <w:rFonts w:ascii="Times New Roman" w:hAnsi="Times New Roman" w:cs="Times New Roman"/>
                <w:b/>
                <w:sz w:val="28"/>
              </w:rPr>
              <w:softHyphen/>
              <w:t>ние</w:t>
            </w:r>
          </w:p>
          <w:p w:rsidR="0052691C" w:rsidRPr="007223A5" w:rsidRDefault="0052691C" w:rsidP="00DF32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3A5">
              <w:rPr>
                <w:rFonts w:ascii="Times New Roman" w:hAnsi="Times New Roman" w:cs="Times New Roman"/>
                <w:b/>
                <w:sz w:val="28"/>
              </w:rPr>
              <w:t>раздела</w:t>
            </w:r>
          </w:p>
          <w:p w:rsidR="0052691C" w:rsidRPr="007223A5" w:rsidRDefault="0052691C" w:rsidP="00DF32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3A5">
              <w:rPr>
                <w:rFonts w:ascii="Times New Roman" w:hAnsi="Times New Roman" w:cs="Times New Roman"/>
                <w:b/>
                <w:sz w:val="28"/>
              </w:rPr>
              <w:t>про</w:t>
            </w:r>
            <w:r w:rsidRPr="007223A5">
              <w:rPr>
                <w:rFonts w:ascii="Times New Roman" w:hAnsi="Times New Roman" w:cs="Times New Roman"/>
                <w:b/>
                <w:sz w:val="28"/>
              </w:rPr>
              <w:softHyphen/>
              <w:t>граммы</w:t>
            </w:r>
          </w:p>
        </w:tc>
        <w:tc>
          <w:tcPr>
            <w:tcW w:w="5539" w:type="dxa"/>
            <w:shd w:val="clear" w:color="auto" w:fill="FFFFFF"/>
          </w:tcPr>
          <w:p w:rsidR="0052691C" w:rsidRPr="007223A5" w:rsidRDefault="0052691C" w:rsidP="00DF32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3A5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2815" w:type="dxa"/>
            <w:shd w:val="clear" w:color="auto" w:fill="FFFFFF"/>
          </w:tcPr>
          <w:p w:rsidR="0052691C" w:rsidRPr="007223A5" w:rsidRDefault="0052691C" w:rsidP="00DF32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3A5">
              <w:rPr>
                <w:rFonts w:ascii="Times New Roman" w:hAnsi="Times New Roman" w:cs="Times New Roman"/>
                <w:b/>
                <w:sz w:val="28"/>
              </w:rPr>
              <w:t>Элементы содержания</w:t>
            </w:r>
          </w:p>
        </w:tc>
      </w:tr>
      <w:tr w:rsidR="0052691C" w:rsidRPr="007223A5" w:rsidTr="0052691C">
        <w:trPr>
          <w:trHeight w:val="6474"/>
        </w:trPr>
        <w:tc>
          <w:tcPr>
            <w:tcW w:w="2278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Инфор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мация и информационные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цессы</w:t>
            </w:r>
          </w:p>
        </w:tc>
        <w:tc>
          <w:tcPr>
            <w:tcW w:w="5539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Техника безопасности. Основные подходы к определению понятия «информация»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Виды информации. Единицы изме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рения информации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Измерение информации Практическая работа «Определе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ние количества информации как меры уменьшения неопределенно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сти знаний»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Измерение информации Практическая работа «Определе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ние количества информации с ис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пользованием алфавитного подхо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да»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Двоичное кодирование текстовой информации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«Кодирова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ние текстовой информации»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Двоичное кодирование графической информации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«Кодирова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ние графической информации»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Двоичное кодирование звуковой информации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«Кодирова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ние звуковой информации»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Информационные процессы в жи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вой природе, обществе, технике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Обобщающий урок по теме: «Ин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формация и информационные про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цессы»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Контрольная работа по теме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«Информация и информационные процессы»</w:t>
            </w:r>
          </w:p>
        </w:tc>
        <w:tc>
          <w:tcPr>
            <w:tcW w:w="2815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Основные подходы к определению понятия «информация»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Виды информации. Единицы измерения информации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Измерение информа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ции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Определение количе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ства информации как меры уменьшения не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определенности зна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ний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Измерение информа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ции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Определение количе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ства информации с использованием алфа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витного подхода»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Двоичное кодирова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ние текстовой инфор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мации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Двоичное кодирова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ние графической ин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формации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Двоичное кодирова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ние звуковой инфор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мации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Информационные процессы в живой природе, обществе, технике</w:t>
            </w:r>
          </w:p>
        </w:tc>
      </w:tr>
      <w:tr w:rsidR="0052691C" w:rsidRPr="007223A5" w:rsidTr="0052691C">
        <w:trPr>
          <w:trHeight w:val="8488"/>
        </w:trPr>
        <w:tc>
          <w:tcPr>
            <w:tcW w:w="2278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lastRenderedPageBreak/>
              <w:t>Си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стемы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счисления</w:t>
            </w:r>
          </w:p>
        </w:tc>
        <w:tc>
          <w:tcPr>
            <w:tcW w:w="5539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Анализ контрольной работы. Си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стемы счисления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Позиционные и непозиционные си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стемы счисления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«Запись чи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сел в различных системах счисле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ния»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2-ная, 8-ная, 16-ная система счисле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ния.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«Перевод целых чисел из одной системы счисления в другую»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2-ная, 8-ная, 16-ная система счисле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«Перевод дробных чисел из одной системы счисления в другую»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2-ная, 8-ная, 16-ная система счисле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«Перевод произвольных чисел из одной си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стемы счисления в другую»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Арифметические операции в пози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ционных системах счисления Практическая работа «Арифме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тические операции в двоичной си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стеме счисления»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Арифметические операции в пози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ционных системах счисления Практическая работа «Арифмети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ческие операции в 8-ной системе счисления»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Арифметические операции в пози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ционных системах счисления Практическая работа «Арифме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тические операции в 16-ной систе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ме счисления»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Арифметические операции в пози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ционных системах счисления Практическая работа «Арифмети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ческие операции в позиционных системах счисления»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Контрольная работа по теме «Си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стемы счисления»</w:t>
            </w:r>
          </w:p>
        </w:tc>
        <w:tc>
          <w:tcPr>
            <w:tcW w:w="2815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Системы счисления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Позиционные и непо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зиционные системы счисления Запись чисел в раз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личных системах счисления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2-ная, 8-ная, 16-ная система счисления Перевод целых чисел из одной системы счисления в другую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Перевод дробных чи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сел из одной системы счисления в другую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Перевод произволь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ных чисел из одной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системы счисления в другую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Арифметические опе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рации в позиционных системах счисления</w:t>
            </w:r>
          </w:p>
        </w:tc>
      </w:tr>
      <w:tr w:rsidR="0052691C" w:rsidRPr="007223A5" w:rsidTr="0052691C">
        <w:trPr>
          <w:trHeight w:val="11269"/>
        </w:trPr>
        <w:tc>
          <w:tcPr>
            <w:tcW w:w="2278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lastRenderedPageBreak/>
              <w:t>Осно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вы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логики</w:t>
            </w:r>
          </w:p>
        </w:tc>
        <w:tc>
          <w:tcPr>
            <w:tcW w:w="5539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Анализ контрольной работы. Фор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мы мышления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Алгебра логики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Логическое умножение Практическая работа «Таблицы истинности».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Логическое сложение Практическая работа «Таблицы истинности».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Логическое отрицание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«Таблицы истинности».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Логические выражения Практическая работа «Определе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ние истинности логического выра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жения».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Равносильные логические выраже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«Равно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сильность логических выражений».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Логические функции. Импликация Практическая работа «Функция импликации».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Логические функции. Эквивалент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ность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«Функция эквивалентности».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Логические законы Практическая работа «Преобразо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вание логического выражения».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Правила преобразования логиче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ских выражений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«Решение логического уравнения».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Решение логических задач Практическая работа «Логиче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ская задача».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Логические основы устройства компьютера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Базовые логические элементы Практическая работа «В редакто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ре схем нарисовать логические и электрические схемы логических элементов «И», «ИЛИ и «НЕ».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Полусумматор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Сумматор двоичных чисел Практическая работа «В редак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торе схем нарисовать логические схемы полусумматора и сумматора одноразрядных двоичных чисел».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Триггер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«В редакто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ре схем нарисовать логическую схему триггера».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Контрольная работа по теме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«Основы логики и логические основы компьютера»</w:t>
            </w:r>
          </w:p>
        </w:tc>
        <w:tc>
          <w:tcPr>
            <w:tcW w:w="2815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Формы мышления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Алгебра логики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Логическое умноже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ние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Таблицы истинности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Логическое сложение Практическое задание «Таблицы истинно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сти».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Логическое отрица-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ние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Таблицы истинности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Логические выраже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Определение истин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ности логического выражения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Равносильные логиче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ские выражения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Логические функции. Импликация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Логические функции. Эквивалентность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Логические законы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Правила преобразова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ния логических выра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жений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Решение логических задач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Логические основы устройства компьюте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ра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Базовые логические элементы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Полусумматор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Сумматор двоичных чисел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Триггер</w:t>
            </w:r>
          </w:p>
        </w:tc>
      </w:tr>
      <w:tr w:rsidR="0052691C" w:rsidRPr="007223A5" w:rsidTr="0052691C">
        <w:trPr>
          <w:trHeight w:val="8772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lastRenderedPageBreak/>
              <w:t>Информационные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тех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нологии</w:t>
            </w:r>
          </w:p>
        </w:tc>
        <w:tc>
          <w:tcPr>
            <w:tcW w:w="5539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Анализ контрольной работы. Раст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ровая и векторная графика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Растровый редактор Paint. Практическая работа «Создание и редактирование растровых изобра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жений»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Векторный редактор CorelDraw Практическая работа «Основные инструменты CorelDraw»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Векторный редактор CorelDraw Практическая работа «Основы ра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боты с объектами»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Закраска рисунков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«Закраска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рисунков»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Закраска рисунков Практическая работа «Вспомога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тельные режимы»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Создание рисунков из кривых Практическая работа «Создание ри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сунков из кривых»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Методы упорядочивания и объеди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нения объектов.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«Создание объектов, используя методы упоря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дочивания и объединения»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Эффекты объема и перетекания Практическая работа «Создание рисунков, используя эффекты»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Работа с текстом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«Создание рекламного объявления, содержа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щее фигурный и простой текст»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Контрольная работа по теме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«Растровая и векторная графика»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Анализ контрольной работы. Со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здание и редактирование докумен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тов.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«Создание документа»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Различные форматы текстовых файлов.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«Создание документа»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Форматирование документа Практическая работа «Формати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рование символов, абзацев в доку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менте»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Списки.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«Нумеро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ванные и маркированные списки»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Таблицы.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«Вставка и форматирование таблиц»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Гипертекст.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«Создание гипертекста»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lastRenderedPageBreak/>
              <w:t>Компьютерные словари и системы машинного перевода.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Системы оптического распознава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ния документов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«Сканирова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ние и распознавание документов»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Контрольная работа по теме: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«Технологии создания и обработки текстовой информации»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Анализ контрольной работы. Структура электронных таблиц Практическая работа «Ввод в таб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лицу чисел, текстов и формул»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Относительные ссылки Практическая работа «Использо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вание в формулах относительных ссылок»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Абсолютные и смешанные ссылки Практическая работа «Использо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вание в формулах относительных, абсолютных и смешанных ссылок»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Встроенные математические и ло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гические функции Практическая работа «Прибли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женное решение уравнений подбо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ра параметра»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Диаграммы и графики в электрон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ных таблицах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«Графиче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ское решение уравнений»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Диаграммы и графики в электрон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ных таблицах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«Построение графика функций»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Диаграммы и графики в электрон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ных таблицах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Практическая работа «Визуализа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ция числовых данных с использо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ванием диаграмм»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Контрольная работа по теме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«Электронные таблицы»</w:t>
            </w:r>
          </w:p>
        </w:tc>
        <w:tc>
          <w:tcPr>
            <w:tcW w:w="2815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lastRenderedPageBreak/>
              <w:t>Растровая и векторная графика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Растровый редактор Paint.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Создание и редакти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рование растровых изображений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Векторный редактор CorelDraw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Основные инструмен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ты CorelDraw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Векторный редактор CorelDraw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Основы работы с объ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ектами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Закраска рисунков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Вспомогательные ре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жимы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Создание рисунков из кривых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Методы упорядочива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ния и объединения объектов.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Эффекты объема и перетекания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Работа с текстом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Создание и редакти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рование документов.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Различные форматы текстовых файлов.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Форматирование до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кумента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Списки.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Таблицы.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Гипертекст.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Компьютерные слова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ри и системы машин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ного перевода.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Системы оптического распознавания доку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ментов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Структура электрон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ных таблиц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Относительные ссыл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ки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Абсолютные и сме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шанные ссылки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lastRenderedPageBreak/>
              <w:t>Встроенные матема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тические и логические функции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Диаграммы и графики в электронных табли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цах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Диаграммы и графики в электронных табли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цах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Диаграммы и графики в электронных табли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цах</w:t>
            </w:r>
          </w:p>
        </w:tc>
      </w:tr>
      <w:tr w:rsidR="0052691C" w:rsidRPr="007223A5" w:rsidTr="0052691C">
        <w:trPr>
          <w:trHeight w:val="1826"/>
        </w:trPr>
        <w:tc>
          <w:tcPr>
            <w:tcW w:w="2278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lastRenderedPageBreak/>
              <w:t>Повторение</w:t>
            </w:r>
          </w:p>
        </w:tc>
        <w:tc>
          <w:tcPr>
            <w:tcW w:w="5539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Анализ контрольной работы. По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вторение по теме «Информация и информационные технологии»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Повторение по теме «Системы счисления»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Повторение по теме «Основы логи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ки»</w:t>
            </w:r>
          </w:p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  <w:r w:rsidRPr="007223A5">
              <w:rPr>
                <w:rFonts w:ascii="Times New Roman" w:hAnsi="Times New Roman" w:cs="Times New Roman"/>
                <w:sz w:val="28"/>
              </w:rPr>
              <w:t>Повторение по теме «Информаци</w:t>
            </w:r>
            <w:r w:rsidRPr="007223A5">
              <w:rPr>
                <w:rFonts w:ascii="Times New Roman" w:hAnsi="Times New Roman" w:cs="Times New Roman"/>
                <w:sz w:val="28"/>
              </w:rPr>
              <w:softHyphen/>
              <w:t>онные технологии»</w:t>
            </w:r>
          </w:p>
        </w:tc>
        <w:tc>
          <w:tcPr>
            <w:tcW w:w="2815" w:type="dxa"/>
            <w:shd w:val="clear" w:color="auto" w:fill="FFFFFF"/>
          </w:tcPr>
          <w:p w:rsidR="0052691C" w:rsidRPr="007223A5" w:rsidRDefault="0052691C" w:rsidP="00DF32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691C" w:rsidRDefault="0052691C" w:rsidP="0052691C">
      <w:pPr>
        <w:rPr>
          <w:sz w:val="2"/>
          <w:szCs w:val="2"/>
        </w:rPr>
      </w:pPr>
    </w:p>
    <w:p w:rsidR="0052691C" w:rsidRDefault="0052691C" w:rsidP="0052691C">
      <w:pPr>
        <w:ind w:left="426"/>
        <w:rPr>
          <w:rFonts w:ascii="Times New Roman" w:hAnsi="Times New Roman" w:cs="Times New Roman"/>
          <w:b/>
          <w:caps/>
          <w:szCs w:val="20"/>
        </w:rPr>
        <w:sectPr w:rsidR="0052691C" w:rsidSect="0052691C">
          <w:headerReference w:type="first" r:id="rId8"/>
          <w:footerReference w:type="first" r:id="rId9"/>
          <w:pgSz w:w="11900" w:h="16840"/>
          <w:pgMar w:top="1032" w:right="726" w:bottom="851" w:left="1554" w:header="0" w:footer="6" w:gutter="0"/>
          <w:cols w:space="720"/>
          <w:noEndnote/>
          <w:docGrid w:linePitch="360"/>
        </w:sectPr>
      </w:pPr>
    </w:p>
    <w:p w:rsidR="0052691C" w:rsidRDefault="0052691C" w:rsidP="0052691C">
      <w:pPr>
        <w:ind w:left="426"/>
        <w:rPr>
          <w:rFonts w:ascii="Times New Roman" w:hAnsi="Times New Roman" w:cs="Times New Roman"/>
          <w:b/>
          <w:caps/>
          <w:szCs w:val="20"/>
        </w:rPr>
      </w:pPr>
    </w:p>
    <w:p w:rsidR="00A64494" w:rsidRPr="0052691C" w:rsidRDefault="0052691C" w:rsidP="0052691C">
      <w:pPr>
        <w:pStyle w:val="ae"/>
        <w:numPr>
          <w:ilvl w:val="0"/>
          <w:numId w:val="6"/>
        </w:numPr>
        <w:ind w:left="284"/>
        <w:rPr>
          <w:szCs w:val="24"/>
        </w:rPr>
      </w:pPr>
      <w:r w:rsidRPr="0052691C">
        <w:rPr>
          <w:rFonts w:ascii="Times New Roman" w:hAnsi="Times New Roman"/>
          <w:b/>
          <w:caps/>
          <w:szCs w:val="20"/>
        </w:rPr>
        <w:t>Материально – техническое обеспечение учебного предмета</w:t>
      </w:r>
    </w:p>
    <w:p w:rsidR="00A64494" w:rsidRPr="0052691C" w:rsidRDefault="00A64494" w:rsidP="0052691C">
      <w:pPr>
        <w:ind w:left="426"/>
      </w:pPr>
    </w:p>
    <w:tbl>
      <w:tblPr>
        <w:tblOverlap w:val="never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402"/>
        <w:gridCol w:w="1580"/>
        <w:gridCol w:w="1964"/>
        <w:gridCol w:w="2693"/>
        <w:gridCol w:w="4111"/>
      </w:tblGrid>
      <w:tr w:rsidR="0052691C" w:rsidTr="0052691C">
        <w:trPr>
          <w:trHeight w:val="1638"/>
        </w:trPr>
        <w:tc>
          <w:tcPr>
            <w:tcW w:w="861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Кл</w:t>
            </w:r>
          </w:p>
        </w:tc>
        <w:tc>
          <w:tcPr>
            <w:tcW w:w="3402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5pt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1580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Учебник (автор, название, издательство, год издания)</w:t>
            </w:r>
          </w:p>
        </w:tc>
        <w:tc>
          <w:tcPr>
            <w:tcW w:w="1964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Учебная дополнительная литература для учащихся</w:t>
            </w:r>
          </w:p>
        </w:tc>
        <w:tc>
          <w:tcPr>
            <w:tcW w:w="2693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Учебно</w:t>
            </w:r>
            <w:r>
              <w:rPr>
                <w:rStyle w:val="2115pt"/>
              </w:rPr>
              <w:softHyphen/>
              <w:t>методическая литература для учителя</w:t>
            </w:r>
          </w:p>
        </w:tc>
        <w:tc>
          <w:tcPr>
            <w:tcW w:w="4111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Инструментарий для проверки знаний (автор, название, издательство, год издания)</w:t>
            </w:r>
          </w:p>
        </w:tc>
      </w:tr>
      <w:tr w:rsidR="0052691C" w:rsidTr="0052691C">
        <w:trPr>
          <w:trHeight w:val="3322"/>
        </w:trPr>
        <w:tc>
          <w:tcPr>
            <w:tcW w:w="861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10</w:t>
            </w:r>
          </w:p>
        </w:tc>
        <w:tc>
          <w:tcPr>
            <w:tcW w:w="3402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Примерная программа профильного курса «Информатика и ИКТ» в старшей школе/автор: Н.Д. Угринович</w:t>
            </w:r>
          </w:p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В сб.: </w:t>
            </w:r>
            <w:r>
              <w:rPr>
                <w:rStyle w:val="2115pt"/>
              </w:rPr>
              <w:t xml:space="preserve">Программы </w:t>
            </w:r>
            <w:r>
              <w:t>для</w:t>
            </w:r>
          </w:p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общеобразовательных учреждений: Информатика. 2-11 классы/ Составитель М.Н. Бородин. 4-е изд. - М.: Бином. Лаборатория знаний, 2012</w:t>
            </w:r>
          </w:p>
        </w:tc>
        <w:tc>
          <w:tcPr>
            <w:tcW w:w="1580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Информатика и ИКТ. Базовый уровень: Учебник для 10 класса/</w:t>
            </w:r>
          </w:p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>Н.Д.Угринович- М.: Бином. Лаборатория знаний, 2013</w:t>
            </w:r>
          </w:p>
        </w:tc>
        <w:tc>
          <w:tcPr>
            <w:tcW w:w="1964" w:type="dxa"/>
            <w:shd w:val="clear" w:color="auto" w:fill="FFFFFF"/>
          </w:tcPr>
          <w:p w:rsidR="0052691C" w:rsidRDefault="0052691C" w:rsidP="0052691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Информатика и ИКТ. 8-11 классы : методическое пособие/</w:t>
            </w:r>
          </w:p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>Угринович Н.Д. - М.: БИНОМ. Лаборатория знаний, 2013.</w:t>
            </w:r>
          </w:p>
        </w:tc>
        <w:tc>
          <w:tcPr>
            <w:tcW w:w="4111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>Итоговые тесты по информатике: 10</w:t>
            </w:r>
            <w:r>
              <w:softHyphen/>
              <w:t>11 классы: к учебникам Н.Д. Угриновича «Информатика и информационные технологии: 10-11 кл.» и А.Г.Гейна, А.И.Сенокосова, Н.А.Юнерман «Информатика: 10-11 кл.» / М.В.Кошелев. - М.: Издательство «Экзамен», 2010.</w:t>
            </w:r>
          </w:p>
        </w:tc>
      </w:tr>
      <w:tr w:rsidR="0052691C" w:rsidTr="0052691C">
        <w:trPr>
          <w:trHeight w:val="3888"/>
        </w:trPr>
        <w:tc>
          <w:tcPr>
            <w:tcW w:w="861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11</w:t>
            </w:r>
          </w:p>
        </w:tc>
        <w:tc>
          <w:tcPr>
            <w:tcW w:w="3402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>Примерная программа профильного курса «Информатика и ИКТ» в старшей школе/автор: Н.Д. Угринович</w:t>
            </w:r>
          </w:p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 xml:space="preserve">В сб.: </w:t>
            </w:r>
            <w:r>
              <w:rPr>
                <w:rStyle w:val="2115pt"/>
              </w:rPr>
              <w:t xml:space="preserve">Программы </w:t>
            </w:r>
            <w:r>
              <w:t>для</w:t>
            </w:r>
          </w:p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>общеобразовательных учреждений: Информатика. 2-11 классы/ Составитель М.Н. Бородин. 4-е изд. - М.: Бином. Лаборатория знаний, 2012</w:t>
            </w:r>
          </w:p>
        </w:tc>
        <w:tc>
          <w:tcPr>
            <w:tcW w:w="1580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Информатика и ИКТ. Базовый уровень: Учебник для 11 класса/</w:t>
            </w:r>
          </w:p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>Н.Д.Угринович- М.: Бином. Лаборатория знаний, 2013</w:t>
            </w:r>
          </w:p>
        </w:tc>
        <w:tc>
          <w:tcPr>
            <w:tcW w:w="1964" w:type="dxa"/>
            <w:shd w:val="clear" w:color="auto" w:fill="FFFFFF"/>
          </w:tcPr>
          <w:p w:rsidR="0052691C" w:rsidRDefault="0052691C" w:rsidP="0052691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Информатика и ИКТ. 8-11 классы : методическое пособие/</w:t>
            </w:r>
          </w:p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>Угринович Н.Д. - М.: БИНОМ. Лаборатория знаний, 2013.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>Единый государственный экзамен 2012. Информатика. Универсальные материалы для подготовки учащихся/ Под редакцией В.Р.Лещинера / ФИПИ. - М.: Интеллект-Центр</w:t>
            </w:r>
          </w:p>
          <w:p w:rsidR="0052691C" w:rsidRDefault="0052691C" w:rsidP="0052691C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>Итоговые тесты по информатике: 10</w:t>
            </w:r>
            <w:r>
              <w:softHyphen/>
              <w:t>11 классы: к учебникам Н.Д. Угриновича «Информатика и информационные технологии: 10-11 кл.» и А.Г.Гейна, А.И.Сенокосова, Н.А.Юнерман «Информатика: 10-11 кл.» / М.В.Кошелев. - М.: Издательство «Экзамен», 2010</w:t>
            </w:r>
          </w:p>
        </w:tc>
      </w:tr>
    </w:tbl>
    <w:p w:rsidR="0052691C" w:rsidRDefault="0052691C" w:rsidP="0052691C">
      <w:pPr>
        <w:ind w:left="426"/>
        <w:sectPr w:rsidR="0052691C" w:rsidSect="0052691C">
          <w:pgSz w:w="16840" w:h="11900" w:orient="landscape"/>
          <w:pgMar w:top="726" w:right="851" w:bottom="426" w:left="1032" w:header="0" w:footer="6" w:gutter="0"/>
          <w:cols w:space="720"/>
          <w:noEndnote/>
          <w:docGrid w:linePitch="360"/>
        </w:sectPr>
      </w:pPr>
    </w:p>
    <w:p w:rsidR="0052691C" w:rsidRDefault="0052691C" w:rsidP="0052691C">
      <w:pPr>
        <w:pStyle w:val="12"/>
        <w:keepNext/>
        <w:keepLines/>
        <w:shd w:val="clear" w:color="auto" w:fill="auto"/>
        <w:spacing w:line="326" w:lineRule="exact"/>
      </w:pPr>
      <w:bookmarkStart w:id="13" w:name="bookmark16"/>
      <w:r>
        <w:lastRenderedPageBreak/>
        <w:t>Перечень средств ИКТ, необходимых для реализации программы</w:t>
      </w:r>
      <w:bookmarkEnd w:id="13"/>
    </w:p>
    <w:p w:rsidR="0052691C" w:rsidRDefault="0052691C" w:rsidP="0052691C">
      <w:pPr>
        <w:pStyle w:val="60"/>
        <w:shd w:val="clear" w:color="auto" w:fill="auto"/>
        <w:spacing w:line="326" w:lineRule="exact"/>
      </w:pPr>
      <w:r>
        <w:rPr>
          <w:color w:val="000000"/>
        </w:rPr>
        <w:t>Аппаратные средства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26" w:lineRule="exact"/>
        <w:ind w:firstLine="0"/>
      </w:pPr>
      <w:r>
        <w:t>Компьютер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36" w:lineRule="exact"/>
        <w:ind w:firstLine="0"/>
      </w:pPr>
      <w:r>
        <w:t>Проектор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36" w:lineRule="exact"/>
        <w:ind w:firstLine="0"/>
      </w:pPr>
      <w:r>
        <w:t>Принтер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36" w:lineRule="exact"/>
        <w:ind w:firstLine="0"/>
      </w:pPr>
      <w:r>
        <w:t>Модем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36" w:lineRule="exact"/>
        <w:ind w:firstLine="0"/>
      </w:pPr>
      <w:r>
        <w:t>Устройства вывода звуковой информации — наушники для индивидуальной работы со звуковой информацией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36" w:lineRule="exact"/>
        <w:ind w:firstLine="0"/>
      </w:pPr>
      <w:r>
        <w:t>Устройства для ручного ввода текстовой информации и манипулирования экранными объектами — клавиатура и мышь.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36" w:lineRule="exact"/>
        <w:ind w:firstLine="0"/>
      </w:pPr>
      <w:r>
        <w:t>Устройства для записи (ввода) визуальной и звуковой информации: сканер; фотоаппарат; видеокамера; диктофон, микрофон.</w:t>
      </w:r>
    </w:p>
    <w:p w:rsidR="0052691C" w:rsidRDefault="0052691C" w:rsidP="0052691C">
      <w:pPr>
        <w:pStyle w:val="60"/>
        <w:shd w:val="clear" w:color="auto" w:fill="auto"/>
        <w:spacing w:line="336" w:lineRule="exact"/>
      </w:pPr>
      <w:r>
        <w:rPr>
          <w:color w:val="000000"/>
        </w:rPr>
        <w:t>Программные средства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36" w:lineRule="exact"/>
        <w:ind w:firstLine="0"/>
      </w:pPr>
      <w:r>
        <w:t xml:space="preserve">Операционная система - </w:t>
      </w:r>
      <w:r>
        <w:rPr>
          <w:lang w:val="en-US" w:eastAsia="en-US" w:bidi="en-US"/>
        </w:rPr>
        <w:t>Linux.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36" w:lineRule="exact"/>
        <w:ind w:firstLine="0"/>
      </w:pPr>
      <w:r>
        <w:t>Файловый менеджер (в составе операционной системы или др.).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36" w:lineRule="exact"/>
        <w:ind w:firstLine="0"/>
      </w:pPr>
      <w:r>
        <w:t>Антивирусная программа.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36" w:lineRule="exact"/>
        <w:ind w:firstLine="0"/>
      </w:pPr>
      <w:r>
        <w:t>Программа-архиватор.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36" w:lineRule="exact"/>
        <w:ind w:firstLine="0"/>
      </w:pPr>
      <w:r>
        <w:t>Клавиатурный тренажер.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50"/>
        </w:tabs>
        <w:spacing w:before="0" w:after="0"/>
        <w:ind w:firstLine="0"/>
      </w:pPr>
      <w: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41" w:lineRule="exact"/>
        <w:ind w:firstLine="0"/>
      </w:pPr>
      <w:r>
        <w:t>Простая система управления базами данных.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41" w:lineRule="exact"/>
        <w:ind w:firstLine="0"/>
      </w:pPr>
      <w:r>
        <w:t>Простая геоинформационная система.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41" w:lineRule="exact"/>
        <w:ind w:firstLine="0"/>
      </w:pPr>
      <w:r>
        <w:t>Система автоматизированного проектирования.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41" w:lineRule="exact"/>
        <w:ind w:firstLine="0"/>
      </w:pPr>
      <w:r>
        <w:t>Программа-переводчик.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41" w:lineRule="exact"/>
        <w:ind w:firstLine="0"/>
      </w:pPr>
      <w:r>
        <w:t>Система оптического распознавания текста.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41" w:lineRule="exact"/>
        <w:ind w:firstLine="0"/>
      </w:pPr>
      <w:r>
        <w:t>Мультимедиа проигрыватель (входит в состав операционных систем или др.).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41" w:lineRule="exact"/>
        <w:ind w:firstLine="0"/>
      </w:pPr>
      <w:r>
        <w:t>Система программирования.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41" w:lineRule="exact"/>
        <w:ind w:firstLine="0"/>
      </w:pPr>
      <w:r>
        <w:t>Почтовый клиент (входит в состав операционных систем или др.).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41" w:lineRule="exact"/>
        <w:ind w:firstLine="0"/>
      </w:pPr>
      <w:r>
        <w:t>Браузер (входит в состав операционных систем или др.).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41" w:lineRule="exact"/>
        <w:ind w:firstLine="0"/>
      </w:pPr>
      <w:r>
        <w:t>Программа интерактивного общения.</w:t>
      </w:r>
    </w:p>
    <w:p w:rsidR="0052691C" w:rsidRDefault="0052691C" w:rsidP="0052691C">
      <w:pPr>
        <w:pStyle w:val="22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341" w:lineRule="exact"/>
        <w:ind w:firstLine="0"/>
      </w:pPr>
      <w:r>
        <w:t>Простой редактор Wеb-страниц.</w:t>
      </w:r>
    </w:p>
    <w:p w:rsidR="00A64494" w:rsidRPr="0052691C" w:rsidRDefault="00A64494" w:rsidP="0052691C">
      <w:pPr>
        <w:ind w:left="426"/>
      </w:pPr>
    </w:p>
    <w:p w:rsidR="00A64494" w:rsidRPr="0052691C" w:rsidRDefault="00A64494" w:rsidP="0052691C"/>
    <w:p w:rsidR="00A64494" w:rsidRPr="0052691C" w:rsidRDefault="00A64494" w:rsidP="0052691C">
      <w:pPr>
        <w:ind w:left="426"/>
      </w:pPr>
    </w:p>
    <w:p w:rsidR="00A64494" w:rsidRDefault="00A64494" w:rsidP="0052691C">
      <w:pPr>
        <w:ind w:left="426"/>
      </w:pPr>
    </w:p>
    <w:p w:rsidR="0052691C" w:rsidRDefault="0052691C" w:rsidP="0052691C">
      <w:pPr>
        <w:ind w:left="426"/>
      </w:pPr>
    </w:p>
    <w:p w:rsidR="0052691C" w:rsidRDefault="0052691C" w:rsidP="0052691C">
      <w:pPr>
        <w:ind w:left="426"/>
      </w:pPr>
    </w:p>
    <w:p w:rsidR="0052691C" w:rsidRDefault="0052691C" w:rsidP="0052691C">
      <w:pPr>
        <w:ind w:left="426"/>
      </w:pPr>
    </w:p>
    <w:p w:rsidR="0052691C" w:rsidRDefault="0052691C" w:rsidP="0052691C">
      <w:pPr>
        <w:ind w:left="426"/>
      </w:pPr>
    </w:p>
    <w:p w:rsidR="0052691C" w:rsidRDefault="0052691C" w:rsidP="0052691C">
      <w:pPr>
        <w:ind w:left="426"/>
      </w:pPr>
    </w:p>
    <w:p w:rsidR="0052691C" w:rsidRDefault="0052691C" w:rsidP="0052691C">
      <w:pPr>
        <w:pStyle w:val="ae"/>
        <w:numPr>
          <w:ilvl w:val="0"/>
          <w:numId w:val="6"/>
        </w:numPr>
        <w:tabs>
          <w:tab w:val="left" w:pos="3011"/>
        </w:tabs>
        <w:ind w:left="426"/>
        <w:jc w:val="center"/>
      </w:pPr>
      <w:r w:rsidRPr="0052691C">
        <w:rPr>
          <w:rFonts w:ascii="Times New Roman" w:hAnsi="Times New Roman"/>
          <w:b/>
          <w:bCs/>
          <w:caps/>
        </w:rPr>
        <w:lastRenderedPageBreak/>
        <w:t>Требования к подготовке выпускников 10 – 11 классо</w:t>
      </w:r>
    </w:p>
    <w:p w:rsidR="00A64494" w:rsidRPr="0052691C" w:rsidRDefault="00917AFD" w:rsidP="0052691C">
      <w:pPr>
        <w:pStyle w:val="30"/>
        <w:shd w:val="clear" w:color="auto" w:fill="auto"/>
        <w:spacing w:line="240" w:lineRule="auto"/>
        <w:ind w:left="426" w:right="20"/>
        <w:rPr>
          <w:sz w:val="24"/>
          <w:szCs w:val="24"/>
        </w:rPr>
      </w:pPr>
      <w:r w:rsidRPr="0052691C">
        <w:rPr>
          <w:rStyle w:val="31"/>
          <w:b/>
          <w:bCs/>
          <w:sz w:val="24"/>
          <w:szCs w:val="24"/>
        </w:rPr>
        <w:t>10 класс</w:t>
      </w:r>
    </w:p>
    <w:p w:rsidR="00A64494" w:rsidRPr="0052691C" w:rsidRDefault="00917AFD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jc w:val="left"/>
        <w:rPr>
          <w:sz w:val="24"/>
          <w:szCs w:val="24"/>
        </w:rPr>
      </w:pPr>
      <w:bookmarkStart w:id="14" w:name="bookmark35"/>
      <w:r w:rsidRPr="0052691C">
        <w:rPr>
          <w:sz w:val="24"/>
          <w:szCs w:val="24"/>
        </w:rPr>
        <w:t>Знать/понимать</w:t>
      </w:r>
      <w:bookmarkEnd w:id="14"/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виды и свойства источников и приемников информации, способы кодирования и декодирования, причины искажения информации при передаче;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связь полосы пропускания канала со скоростью передачи информации;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виды и свойства информационных моделей, реальных объектов и процессов, методы и средства компьютерной реализации информационных моделей;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логическую символику;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свойства алгоритмов и основные алгоритмические конструкции, тезис о полноте формализации понятия алгоритма;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основные конструкции языка программирования;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способы и средства обеспечения надежного функционирования средств ИКТ.</w:t>
      </w:r>
    </w:p>
    <w:p w:rsidR="00A64494" w:rsidRPr="0052691C" w:rsidRDefault="00917AFD" w:rsidP="0052691C">
      <w:pPr>
        <w:pStyle w:val="50"/>
        <w:shd w:val="clear" w:color="auto" w:fill="auto"/>
        <w:spacing w:before="0" w:line="240" w:lineRule="auto"/>
        <w:ind w:left="426" w:firstLine="0"/>
        <w:rPr>
          <w:sz w:val="24"/>
          <w:szCs w:val="24"/>
        </w:rPr>
      </w:pPr>
      <w:r w:rsidRPr="0052691C">
        <w:rPr>
          <w:sz w:val="24"/>
          <w:szCs w:val="24"/>
        </w:rPr>
        <w:t>Уметь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строить информационные модели объектов, систем и процессов, используя для этого типовые средства (язык программирования, таблицы, формулы и т. п.);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вычислять логическое значение сложного высказывания по известным значениям элементарных высказываний;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интерпретировать результаты, получаемые в ходе моделирования реальных процессов;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ИКТ.</w:t>
      </w:r>
    </w:p>
    <w:p w:rsidR="00A64494" w:rsidRPr="0052691C" w:rsidRDefault="00917AFD" w:rsidP="0052691C">
      <w:pPr>
        <w:pStyle w:val="50"/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Использовать приобретенные знания и умения в практической</w:t>
      </w:r>
    </w:p>
    <w:p w:rsidR="00A64494" w:rsidRPr="0052691C" w:rsidRDefault="00917AFD" w:rsidP="0052691C">
      <w:pPr>
        <w:pStyle w:val="50"/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деятельности и повседневной жизни для: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A64494" w:rsidRPr="0052691C" w:rsidRDefault="00917AFD" w:rsidP="0052691C">
      <w:pPr>
        <w:pStyle w:val="22"/>
        <w:shd w:val="clear" w:color="auto" w:fill="auto"/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- соблюдения требований информационной безопасности, информационной этики и права.</w:t>
      </w:r>
    </w:p>
    <w:p w:rsidR="00A64494" w:rsidRPr="0052691C" w:rsidRDefault="00917AFD" w:rsidP="0052691C">
      <w:pPr>
        <w:pStyle w:val="30"/>
        <w:shd w:val="clear" w:color="auto" w:fill="auto"/>
        <w:spacing w:line="240" w:lineRule="auto"/>
        <w:ind w:left="426" w:right="40"/>
        <w:rPr>
          <w:sz w:val="24"/>
          <w:szCs w:val="24"/>
        </w:rPr>
      </w:pPr>
      <w:r w:rsidRPr="0052691C">
        <w:rPr>
          <w:rStyle w:val="31"/>
          <w:b/>
          <w:bCs/>
          <w:sz w:val="24"/>
          <w:szCs w:val="24"/>
        </w:rPr>
        <w:t>11 класс</w:t>
      </w:r>
    </w:p>
    <w:p w:rsidR="00A64494" w:rsidRPr="0052691C" w:rsidRDefault="00917AFD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jc w:val="left"/>
        <w:rPr>
          <w:sz w:val="24"/>
          <w:szCs w:val="24"/>
        </w:rPr>
      </w:pPr>
      <w:bookmarkStart w:id="15" w:name="bookmark36"/>
      <w:r w:rsidRPr="0052691C">
        <w:rPr>
          <w:sz w:val="24"/>
          <w:szCs w:val="24"/>
        </w:rPr>
        <w:t>Знать/понимать</w:t>
      </w:r>
      <w:bookmarkEnd w:id="15"/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базовые принципы организации и функционирования компьютерных сетей;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безопасности.</w:t>
      </w:r>
    </w:p>
    <w:p w:rsidR="00A64494" w:rsidRPr="0052691C" w:rsidRDefault="00917AFD" w:rsidP="0052691C">
      <w:pPr>
        <w:pStyle w:val="50"/>
        <w:shd w:val="clear" w:color="auto" w:fill="auto"/>
        <w:spacing w:before="0" w:line="240" w:lineRule="auto"/>
        <w:ind w:left="426" w:firstLine="0"/>
        <w:rPr>
          <w:sz w:val="24"/>
          <w:szCs w:val="24"/>
        </w:rPr>
      </w:pPr>
      <w:r w:rsidRPr="0052691C">
        <w:rPr>
          <w:sz w:val="24"/>
          <w:szCs w:val="24"/>
        </w:rPr>
        <w:t>Уметь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проводить статистическую обработку данных с помощью компьютера;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пользоваться справочными системами и другими источниками справочной информации;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соблюдать права интеллектуальной собственности на информацию;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lastRenderedPageBreak/>
        <w:t>обеспечение надежного функционирования средств ИКТ.;</w:t>
      </w:r>
    </w:p>
    <w:p w:rsidR="00A64494" w:rsidRPr="0052691C" w:rsidRDefault="00917AFD" w:rsidP="0052691C">
      <w:pPr>
        <w:pStyle w:val="50"/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Использовать приобретенные знания и умения в практической</w:t>
      </w:r>
    </w:p>
    <w:p w:rsidR="00A64494" w:rsidRPr="0052691C" w:rsidRDefault="00917AFD" w:rsidP="0052691C">
      <w:pPr>
        <w:pStyle w:val="50"/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деятельности и повседневной жизни для: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поиска и отбора информации, в частности, относящейся к личным познавательным интересам, связанной с самообразованием и профессиональной ориентацией;</w:t>
      </w:r>
    </w:p>
    <w:p w:rsidR="00A64494" w:rsidRPr="0052691C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A64494" w:rsidRDefault="00917AFD" w:rsidP="0052691C">
      <w:pPr>
        <w:pStyle w:val="22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426" w:hanging="340"/>
        <w:jc w:val="both"/>
        <w:rPr>
          <w:sz w:val="24"/>
          <w:szCs w:val="24"/>
        </w:rPr>
      </w:pPr>
      <w:r w:rsidRPr="0052691C">
        <w:rPr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52691C" w:rsidRDefault="0052691C" w:rsidP="0052691C">
      <w:pPr>
        <w:pStyle w:val="22"/>
        <w:shd w:val="clear" w:color="auto" w:fill="auto"/>
        <w:tabs>
          <w:tab w:val="left" w:pos="74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2691C" w:rsidRDefault="0052691C" w:rsidP="0052691C">
      <w:pPr>
        <w:autoSpaceDE w:val="0"/>
        <w:rPr>
          <w:rFonts w:ascii="Times New Roman" w:hAnsi="Times New Roman"/>
          <w:b/>
          <w:bCs/>
        </w:rPr>
      </w:pPr>
    </w:p>
    <w:p w:rsidR="0052691C" w:rsidRPr="00EF4E1D" w:rsidRDefault="0052691C" w:rsidP="0052691C">
      <w:pPr>
        <w:autoSpaceDE w:val="0"/>
        <w:rPr>
          <w:rFonts w:ascii="Times New Roman" w:hAnsi="Times New Roman"/>
          <w:b/>
          <w:bCs/>
        </w:rPr>
      </w:pPr>
      <w:r w:rsidRPr="00EF4E1D">
        <w:rPr>
          <w:rFonts w:ascii="Times New Roman" w:hAnsi="Times New Roman"/>
          <w:b/>
          <w:bCs/>
        </w:rPr>
        <w:t xml:space="preserve">«СОГЛАСОВАНО» </w:t>
      </w:r>
      <w:r w:rsidRPr="00EF4E1D">
        <w:rPr>
          <w:rFonts w:ascii="Times New Roman" w:hAnsi="Times New Roman"/>
          <w:b/>
          <w:bCs/>
        </w:rPr>
        <w:tab/>
      </w:r>
      <w:r w:rsidRPr="00EF4E1D">
        <w:rPr>
          <w:rFonts w:ascii="Times New Roman" w:hAnsi="Times New Roman"/>
          <w:b/>
          <w:bCs/>
        </w:rPr>
        <w:tab/>
      </w:r>
      <w:r w:rsidRPr="00EF4E1D">
        <w:rPr>
          <w:rFonts w:ascii="Times New Roman" w:hAnsi="Times New Roman"/>
          <w:b/>
          <w:bCs/>
        </w:rPr>
        <w:tab/>
      </w:r>
      <w:r w:rsidRPr="00EF4E1D">
        <w:rPr>
          <w:rFonts w:ascii="Times New Roman" w:hAnsi="Times New Roman"/>
          <w:b/>
          <w:bCs/>
        </w:rPr>
        <w:tab/>
      </w:r>
      <w:r w:rsidRPr="00EF4E1D">
        <w:rPr>
          <w:rFonts w:ascii="Times New Roman" w:hAnsi="Times New Roman"/>
          <w:b/>
          <w:bCs/>
        </w:rPr>
        <w:tab/>
      </w:r>
      <w:r w:rsidRPr="00EF4E1D">
        <w:rPr>
          <w:rFonts w:ascii="Times New Roman" w:hAnsi="Times New Roman"/>
          <w:b/>
          <w:bCs/>
        </w:rPr>
        <w:tab/>
        <w:t xml:space="preserve">«СОГЛАСОВАНО» </w:t>
      </w:r>
    </w:p>
    <w:p w:rsidR="0052691C" w:rsidRPr="00EF4E1D" w:rsidRDefault="0052691C" w:rsidP="0052691C">
      <w:pPr>
        <w:autoSpaceDE w:val="0"/>
        <w:rPr>
          <w:rFonts w:ascii="Times New Roman" w:hAnsi="Times New Roman"/>
        </w:rPr>
      </w:pPr>
      <w:r w:rsidRPr="00EF4E1D">
        <w:rPr>
          <w:rFonts w:ascii="Times New Roman" w:hAnsi="Times New Roman"/>
          <w:b/>
          <w:bCs/>
        </w:rPr>
        <w:t xml:space="preserve">Протокол заседания М/О </w:t>
      </w:r>
      <w:r w:rsidRPr="00EF4E1D">
        <w:rPr>
          <w:rFonts w:ascii="Times New Roman" w:hAnsi="Times New Roman"/>
          <w:b/>
          <w:bCs/>
        </w:rPr>
        <w:tab/>
      </w:r>
      <w:r w:rsidRPr="00EF4E1D">
        <w:rPr>
          <w:rFonts w:ascii="Times New Roman" w:hAnsi="Times New Roman"/>
          <w:b/>
          <w:bCs/>
        </w:rPr>
        <w:tab/>
      </w:r>
      <w:r w:rsidRPr="00EF4E1D">
        <w:rPr>
          <w:rFonts w:ascii="Times New Roman" w:hAnsi="Times New Roman"/>
          <w:b/>
          <w:bCs/>
        </w:rPr>
        <w:tab/>
      </w:r>
      <w:r w:rsidRPr="00EF4E1D">
        <w:rPr>
          <w:rFonts w:ascii="Times New Roman" w:hAnsi="Times New Roman"/>
          <w:b/>
          <w:bCs/>
        </w:rPr>
        <w:tab/>
      </w:r>
      <w:r w:rsidRPr="00EF4E1D">
        <w:rPr>
          <w:rFonts w:ascii="Times New Roman" w:hAnsi="Times New Roman"/>
          <w:b/>
          <w:bCs/>
        </w:rPr>
        <w:tab/>
        <w:t>Заместитель директора по УВР</w:t>
      </w:r>
      <w:r w:rsidRPr="00EF4E1D">
        <w:rPr>
          <w:rFonts w:ascii="Times New Roman" w:hAnsi="Times New Roman"/>
          <w:b/>
          <w:bCs/>
        </w:rPr>
        <w:br/>
        <w:t xml:space="preserve">учителей № 1 от ___   _________2015 г. </w:t>
      </w:r>
      <w:r w:rsidRPr="00EF4E1D">
        <w:rPr>
          <w:rFonts w:ascii="Times New Roman" w:hAnsi="Times New Roman"/>
          <w:b/>
          <w:bCs/>
        </w:rPr>
        <w:tab/>
      </w:r>
      <w:r w:rsidRPr="00EF4E1D">
        <w:rPr>
          <w:rFonts w:ascii="Times New Roman" w:hAnsi="Times New Roman"/>
          <w:b/>
          <w:bCs/>
        </w:rPr>
        <w:tab/>
      </w:r>
      <w:r w:rsidRPr="00EF4E1D">
        <w:rPr>
          <w:rFonts w:ascii="Times New Roman" w:hAnsi="Times New Roman"/>
          <w:b/>
          <w:bCs/>
        </w:rPr>
        <w:tab/>
        <w:t xml:space="preserve">______________Е.В. Ревинская </w:t>
      </w:r>
      <w:r w:rsidRPr="00EF4E1D">
        <w:rPr>
          <w:rFonts w:ascii="Times New Roman" w:hAnsi="Times New Roman"/>
          <w:b/>
          <w:bCs/>
        </w:rPr>
        <w:br/>
        <w:t xml:space="preserve">руководитель М/О  </w:t>
      </w:r>
      <w:r w:rsidRPr="00EF4E1D">
        <w:rPr>
          <w:rFonts w:ascii="Times New Roman" w:hAnsi="Times New Roman"/>
          <w:b/>
          <w:bCs/>
          <w:u w:val="single"/>
        </w:rPr>
        <w:t xml:space="preserve">              </w:t>
      </w:r>
      <w:r w:rsidRPr="00EF4E1D">
        <w:rPr>
          <w:rFonts w:ascii="Times New Roman" w:hAnsi="Times New Roman"/>
          <w:b/>
          <w:bCs/>
        </w:rPr>
        <w:t xml:space="preserve"> Семенчик Р.Г.           </w:t>
      </w:r>
      <w:r w:rsidRPr="00EF4E1D">
        <w:rPr>
          <w:rFonts w:ascii="Times New Roman" w:hAnsi="Times New Roman"/>
        </w:rPr>
        <w:tab/>
        <w:t xml:space="preserve">___      _______________ </w:t>
      </w:r>
      <w:r w:rsidRPr="00EF4E1D">
        <w:rPr>
          <w:rFonts w:ascii="Times New Roman" w:hAnsi="Times New Roman"/>
          <w:b/>
          <w:bCs/>
        </w:rPr>
        <w:t>2015 г.</w:t>
      </w:r>
    </w:p>
    <w:p w:rsidR="0052691C" w:rsidRPr="0052691C" w:rsidRDefault="0052691C" w:rsidP="0052691C">
      <w:pPr>
        <w:pStyle w:val="22"/>
        <w:shd w:val="clear" w:color="auto" w:fill="auto"/>
        <w:tabs>
          <w:tab w:val="left" w:pos="74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  <w:bookmarkStart w:id="16" w:name="bookmark41"/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A64494" w:rsidRDefault="00917AFD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  <w:r w:rsidRPr="0052691C">
        <w:rPr>
          <w:sz w:val="24"/>
          <w:szCs w:val="24"/>
        </w:rPr>
        <w:lastRenderedPageBreak/>
        <w:t>Календарно-тематический план</w:t>
      </w:r>
      <w:r w:rsidRPr="0052691C">
        <w:rPr>
          <w:sz w:val="24"/>
          <w:szCs w:val="24"/>
        </w:rPr>
        <w:br/>
        <w:t>10 класс</w:t>
      </w:r>
      <w:bookmarkEnd w:id="16"/>
    </w:p>
    <w:p w:rsidR="0052691C" w:rsidRP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tbl>
      <w:tblPr>
        <w:tblW w:w="11057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567"/>
        <w:gridCol w:w="5103"/>
        <w:gridCol w:w="708"/>
        <w:gridCol w:w="709"/>
        <w:gridCol w:w="3119"/>
      </w:tblGrid>
      <w:tr w:rsidR="0052691C" w:rsidRPr="0052691C" w:rsidTr="0052691C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jc w:val="center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jc w:val="center"/>
              <w:rPr>
                <w:rFonts w:ascii="Times New Roman" w:hAnsi="Times New Roman" w:cs="Times New Roman"/>
              </w:rPr>
            </w:pPr>
            <w:r w:rsidRPr="0052691C">
              <w:rPr>
                <w:rStyle w:val="26"/>
                <w:rFonts w:eastAsia="Arial Unicode MS"/>
                <w:sz w:val="24"/>
                <w:szCs w:val="24"/>
              </w:rPr>
              <w:t>Дата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jc w:val="center"/>
              <w:rPr>
                <w:rFonts w:ascii="Times New Roman" w:hAnsi="Times New Roman" w:cs="Times New Roman"/>
              </w:rPr>
            </w:pPr>
            <w:r w:rsidRPr="0052691C">
              <w:rPr>
                <w:rStyle w:val="26"/>
                <w:rFonts w:eastAsia="Arial Unicode MS"/>
                <w:sz w:val="24"/>
                <w:szCs w:val="24"/>
              </w:rPr>
              <w:t>Дата 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jc w:val="center"/>
              <w:rPr>
                <w:rStyle w:val="26"/>
                <w:rFonts w:eastAsia="Arial Unicode MS"/>
                <w:sz w:val="24"/>
                <w:szCs w:val="24"/>
              </w:rPr>
            </w:pPr>
            <w:r w:rsidRPr="0052691C">
              <w:rPr>
                <w:rStyle w:val="26"/>
                <w:rFonts w:eastAsia="Arial Unicode MS"/>
                <w:sz w:val="24"/>
                <w:szCs w:val="24"/>
              </w:rPr>
              <w:t>Оборудование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right="113" w:firstLine="0"/>
              <w:rPr>
                <w:rStyle w:val="26"/>
                <w:sz w:val="24"/>
                <w:szCs w:val="24"/>
              </w:rPr>
            </w:pPr>
            <w:r w:rsidRPr="0052691C">
              <w:rPr>
                <w:rStyle w:val="212pt"/>
              </w:rPr>
              <w:t>Информация и информационные процессы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Информация.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Представление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Измерение информации. Объемный подход.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Решение задач по теме «Измерение информации. Объемный подход»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Решение задач по теме «Измерение информации. Содержательный подход».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Передача информации. Хранение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Защита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Контрольная работа по теме «Измерение информации»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right="113" w:firstLine="0"/>
              <w:rPr>
                <w:rStyle w:val="26"/>
                <w:sz w:val="24"/>
                <w:szCs w:val="24"/>
              </w:rPr>
            </w:pPr>
            <w:r w:rsidRPr="0052691C">
              <w:rPr>
                <w:rStyle w:val="212pt"/>
              </w:rPr>
              <w:t>Алгоритмизация и программирование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Обработка информации. Алгоритмизация. Порядок решения задач с помощью ЭВМ.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Стандартные функции. Работа с символьными величинами.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Составление программ по линейным алгоритмам.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Операторы машинной графики.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Составление графических программ.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Разветвляющиеся алгоритмы.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Составление программ по разветвляющимся алгоритмам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Циклические алгоритмы.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Составление программ по циклическим алгоритмам.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Построение графиков различных функций.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Формулы суммы и произведения в циклических алгоритмах.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Организация вложенных циклов.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Массивы.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Поиск в массиве элемента по условию.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Нахождение суммы или произведения элементов массива.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Сортировка массивов.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Составление программ.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Контрольная работа по теме «Программирование»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right="113" w:firstLine="0"/>
              <w:rPr>
                <w:rStyle w:val="26"/>
                <w:sz w:val="24"/>
                <w:szCs w:val="24"/>
              </w:rPr>
            </w:pPr>
            <w:r w:rsidRPr="0052691C">
              <w:rPr>
                <w:rStyle w:val="212pt"/>
              </w:rPr>
              <w:t>Информационные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Информационные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Системы управления.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История систем счисления. Позиционные системы счисления.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Двоичное кодирование.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Двоичная арифметика.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Перевод чисел из одной позиционной системы счисления в другую.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Компьютерное представление целых и вещественных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Компьютерное представление текста, графики и звука.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Решение задач по теме «Представление информации в компьютере».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Решение задач по теме «Представление информации в компьютере».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Обобщение по теме «Системы счисления».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Контрольная работа по теме «Системы счисления».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right="113" w:firstLine="0"/>
              <w:rPr>
                <w:rStyle w:val="26"/>
                <w:sz w:val="24"/>
                <w:szCs w:val="24"/>
              </w:rPr>
            </w:pPr>
            <w:r w:rsidRPr="0052691C">
              <w:rPr>
                <w:rStyle w:val="212pt"/>
              </w:rPr>
              <w:t>Логика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Логика как наука. Понятие об алгебре высказываний.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Логические операции.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Сложные высказывания. Построение таблиц истинности.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Упрощение логических выражений. Законы логики.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Решение задач по теме «Законы логики».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Решение задач по теме «Законы логики».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Решение задач с помощью диаграмм Эйлера - Венна.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Решение логических содержательных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Решение логических содержательных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Функциональные (комбинационные), переключательные схемы устройств.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Решение задач на построение логических схем устройств.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Логические последовательности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Решение задач по теме «Логика».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Типовые логические устройства ЭВМ.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Обобщение по теме «Логика».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Контрольная работа по теме «Логика».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right="113" w:firstLine="0"/>
              <w:rPr>
                <w:rStyle w:val="26"/>
                <w:sz w:val="24"/>
                <w:szCs w:val="24"/>
              </w:rPr>
            </w:pPr>
            <w:r w:rsidRPr="0052691C">
              <w:rPr>
                <w:rStyle w:val="212pt"/>
              </w:rPr>
              <w:t>Информационные модели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Модель. Назначение моделей. Цели моделирования. Виды моделей.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Основные этапы построения моделей. Формализация.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Алгоритмы и программы как информационные модели. Разные модели одной задачи.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Технологии информационного моделирования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Обобщение по теме «Информационные модели».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right="113" w:firstLine="0"/>
              <w:rPr>
                <w:rStyle w:val="26"/>
                <w:sz w:val="24"/>
                <w:szCs w:val="24"/>
              </w:rPr>
            </w:pPr>
            <w:r w:rsidRPr="0052691C">
              <w:rPr>
                <w:rStyle w:val="212pt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История развития вычислительной техники.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Архитектура ПК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Принцип действия основных устройств ЭВМ. Процессор. Память.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Устройства ввода и вывода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Устройства ввода и вывода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Обобщение по теме «Устройство ПК».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val="8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right="113" w:firstLine="0"/>
              <w:jc w:val="center"/>
              <w:rPr>
                <w:rStyle w:val="26"/>
                <w:sz w:val="24"/>
                <w:szCs w:val="24"/>
              </w:rPr>
            </w:pPr>
            <w:r w:rsidRPr="0052691C">
              <w:rPr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DF326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Повторение темы </w:t>
            </w:r>
            <w:r w:rsidRPr="0052691C">
              <w:rPr>
                <w:rStyle w:val="212pt"/>
                <w:b w:val="0"/>
              </w:rPr>
              <w:t>Информация и информационные процессы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0913B0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DF326C"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jc w:val="center"/>
              <w:rPr>
                <w:rStyle w:val="2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DF326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rStyle w:val="26"/>
                <w:sz w:val="24"/>
                <w:szCs w:val="24"/>
              </w:rPr>
            </w:pPr>
            <w:r w:rsidRPr="0052691C">
              <w:rPr>
                <w:rStyle w:val="26"/>
                <w:sz w:val="24"/>
                <w:szCs w:val="24"/>
              </w:rPr>
              <w:t>Повторение</w:t>
            </w:r>
            <w:r>
              <w:rPr>
                <w:rStyle w:val="26"/>
                <w:sz w:val="24"/>
                <w:szCs w:val="24"/>
              </w:rPr>
              <w:t xml:space="preserve"> темы</w:t>
            </w:r>
            <w:r w:rsidRPr="0052691C">
              <w:rPr>
                <w:rStyle w:val="26"/>
                <w:sz w:val="24"/>
                <w:szCs w:val="24"/>
              </w:rPr>
              <w:t xml:space="preserve"> </w:t>
            </w:r>
            <w:r w:rsidRPr="0052691C">
              <w:rPr>
                <w:rStyle w:val="212pt"/>
                <w:b w:val="0"/>
              </w:rPr>
              <w:t>Информационные модели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0913B0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DF326C">
        <w:trPr>
          <w:trHeight w:hRule="exact" w:val="84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113" w:right="13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7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52691C">
        <w:trPr>
          <w:trHeight w:hRule="exact" w:val="7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426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52691C">
              <w:rPr>
                <w:rStyle w:val="27"/>
                <w:sz w:val="24"/>
                <w:szCs w:val="24"/>
              </w:rPr>
              <w:t>Подведение итогов года.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r w:rsidRPr="0052691C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</w:tbl>
    <w:p w:rsidR="00A64494" w:rsidRDefault="00A64494" w:rsidP="0052691C">
      <w:pPr>
        <w:ind w:left="426"/>
      </w:pPr>
    </w:p>
    <w:p w:rsidR="0052691C" w:rsidRPr="004A1473" w:rsidRDefault="0052691C" w:rsidP="0052691C">
      <w:pPr>
        <w:rPr>
          <w:rFonts w:ascii="Times New Roman" w:hAnsi="Times New Roman" w:cs="Times New Roman"/>
        </w:rPr>
      </w:pPr>
      <w:r w:rsidRPr="004A1473">
        <w:rPr>
          <w:rFonts w:ascii="Times New Roman" w:hAnsi="Times New Roman" w:cs="Times New Roman"/>
        </w:rPr>
        <w:t>Согласовано</w:t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</w:p>
    <w:p w:rsidR="0052691C" w:rsidRPr="004A1473" w:rsidRDefault="0052691C" w:rsidP="0052691C">
      <w:pPr>
        <w:rPr>
          <w:rFonts w:ascii="Times New Roman" w:hAnsi="Times New Roman" w:cs="Times New Roman"/>
        </w:rPr>
      </w:pPr>
      <w:r w:rsidRPr="004A1473">
        <w:rPr>
          <w:rFonts w:ascii="Times New Roman" w:hAnsi="Times New Roman" w:cs="Times New Roman"/>
        </w:rPr>
        <w:t>Протокол МО от _____№_____</w:t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</w:p>
    <w:p w:rsidR="0052691C" w:rsidRPr="004A1473" w:rsidRDefault="0052691C" w:rsidP="0052691C">
      <w:pPr>
        <w:rPr>
          <w:rFonts w:ascii="Times New Roman" w:hAnsi="Times New Roman" w:cs="Times New Roman"/>
        </w:rPr>
      </w:pPr>
      <w:r w:rsidRPr="004A1473">
        <w:rPr>
          <w:rFonts w:ascii="Times New Roman" w:hAnsi="Times New Roman" w:cs="Times New Roman"/>
        </w:rPr>
        <w:t>Подпись рук. МО ________( Семенчик Р.Г.)</w:t>
      </w:r>
    </w:p>
    <w:p w:rsidR="0052691C" w:rsidRPr="0052691C" w:rsidRDefault="0052691C" w:rsidP="0052691C">
      <w:pPr>
        <w:ind w:left="426"/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  <w:bookmarkStart w:id="17" w:name="bookmark42"/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52691C" w:rsidRDefault="0052691C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rStyle w:val="20pt"/>
          <w:b/>
          <w:bCs/>
          <w:sz w:val="24"/>
          <w:szCs w:val="24"/>
        </w:rPr>
      </w:pPr>
    </w:p>
    <w:p w:rsidR="00A64494" w:rsidRPr="0052691C" w:rsidRDefault="00917AFD" w:rsidP="0052691C">
      <w:pPr>
        <w:pStyle w:val="20"/>
        <w:keepNext/>
        <w:keepLines/>
        <w:shd w:val="clear" w:color="auto" w:fill="auto"/>
        <w:spacing w:line="240" w:lineRule="auto"/>
        <w:ind w:left="426" w:firstLine="0"/>
        <w:rPr>
          <w:sz w:val="24"/>
          <w:szCs w:val="24"/>
        </w:rPr>
      </w:pPr>
      <w:r w:rsidRPr="0052691C">
        <w:rPr>
          <w:rStyle w:val="20pt"/>
          <w:b/>
          <w:bCs/>
          <w:sz w:val="24"/>
          <w:szCs w:val="24"/>
        </w:rPr>
        <w:lastRenderedPageBreak/>
        <w:t>Учебно-тематический план</w:t>
      </w:r>
      <w:r w:rsidRPr="0052691C">
        <w:rPr>
          <w:rStyle w:val="20pt"/>
          <w:b/>
          <w:bCs/>
          <w:sz w:val="24"/>
          <w:szCs w:val="24"/>
        </w:rPr>
        <w:br/>
        <w:t>11 класс</w:t>
      </w:r>
      <w:bookmarkEnd w:id="17"/>
    </w:p>
    <w:tbl>
      <w:tblPr>
        <w:tblW w:w="110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1418"/>
        <w:gridCol w:w="425"/>
        <w:gridCol w:w="284"/>
        <w:gridCol w:w="4238"/>
        <w:gridCol w:w="10"/>
        <w:gridCol w:w="30"/>
        <w:gridCol w:w="969"/>
        <w:gridCol w:w="10"/>
        <w:gridCol w:w="30"/>
        <w:gridCol w:w="959"/>
        <w:gridCol w:w="10"/>
        <w:gridCol w:w="30"/>
        <w:gridCol w:w="2630"/>
        <w:gridCol w:w="10"/>
        <w:gridCol w:w="30"/>
      </w:tblGrid>
      <w:tr w:rsidR="0052691C" w:rsidRPr="0052691C" w:rsidTr="00FC0135">
        <w:trPr>
          <w:trHeight w:val="56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№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Тема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2691C">
              <w:rPr>
                <w:rStyle w:val="212pt0"/>
              </w:rPr>
              <w:t>Программные средства реализации информационных процессов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1.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Программное обеспечение ПК.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2.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Операционная система. Начальная загрузка ОС.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3.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Файловая система.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4.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Графический и командный интерфейс ОС. Панель управления.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5.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Стандартные программы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6.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Программы - оболочки.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7.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Компьютерные вирусы. Классификация.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8.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Методы защиты и профилактики.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9.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Архивы и работа с ними.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2691C">
              <w:rPr>
                <w:rStyle w:val="212pt0"/>
              </w:rPr>
              <w:t>Технологии создания и обработки текстовой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10.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Текст как информационный объект. Текстовые редакторы.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11.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Набор и форматирование текста.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12.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13.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Использование графики. Вставка объектов.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14.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Набор математических формул.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15.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Диаграммы.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16.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Дополнительные возможности.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17.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Отчетная работа в текстовом редакторе.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18.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Отчетная работа в текстовом редакторе.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19.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Знакомство с настольными издательскими системами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20.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Создание публикации.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21.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Системы распознавания текста.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22.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Обобщение по теме «Технологии создания и обработки текстовой информации»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2691C">
              <w:rPr>
                <w:rStyle w:val="212pt0"/>
              </w:rPr>
              <w:t>Технология создания и обработки графической и мультимедийной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23.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Графические информационные объекты. Форматы графических файлов.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24.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Графические редакторы. Знакомство с интерфейсом графического редактора.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25.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Техника обработки изображений.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26.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Отчетная работа в графических редакторах.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27.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Отчетная работа в графических редакторах.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28.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Технология обработки звука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29.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Работа со звуком.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30.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Технология создания презентаций.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31.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Интерфейс программы создания мультимедийных презентаций.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32.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Отчетная работа по разработке презентации.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33.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Отчетная работа по разработке презентации.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trHeight w:val="56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34.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Начальные сведения об электронных таблицах.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Before w:val="1"/>
          <w:gridAfter w:val="1"/>
          <w:wBefore w:w="10" w:type="dxa"/>
          <w:wAfter w:w="30" w:type="dxa"/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52691C" w:rsidRPr="0052691C" w:rsidRDefault="0052691C" w:rsidP="0052691C">
            <w:pPr>
              <w:pStyle w:val="22"/>
              <w:ind w:left="142" w:right="113" w:hanging="10"/>
              <w:jc w:val="center"/>
              <w:rPr>
                <w:sz w:val="24"/>
                <w:szCs w:val="24"/>
              </w:rPr>
            </w:pPr>
            <w:r w:rsidRPr="0052691C">
              <w:rPr>
                <w:rStyle w:val="212pt0"/>
              </w:rPr>
              <w:lastRenderedPageBreak/>
              <w:t>Обработка числовой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35.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Ввод, редактирование и оформление данных.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Before w:val="1"/>
          <w:gridAfter w:val="1"/>
          <w:wBefore w:w="10" w:type="dxa"/>
          <w:wAfter w:w="30" w:type="dxa"/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DF326C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36.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Относительная и абсолютная адресация ячеек.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Before w:val="1"/>
          <w:gridAfter w:val="1"/>
          <w:wBefore w:w="10" w:type="dxa"/>
          <w:wAfter w:w="30" w:type="dxa"/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37.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Операции с ячейками. Использование функций.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Before w:val="1"/>
          <w:gridAfter w:val="1"/>
          <w:wBefore w:w="10" w:type="dxa"/>
          <w:wAfter w:w="30" w:type="dxa"/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38.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Решение содержательных задач с помощью ЭТ.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Before w:val="1"/>
          <w:gridAfter w:val="1"/>
          <w:wBefore w:w="10" w:type="dxa"/>
          <w:wAfter w:w="30" w:type="dxa"/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39.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Решение содержательных задач с помощью ЭТ.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Before w:val="1"/>
          <w:gridAfter w:val="1"/>
          <w:wBefore w:w="10" w:type="dxa"/>
          <w:wAfter w:w="30" w:type="dxa"/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40.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Обобщение по теме «Обработка числовой информации»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Before w:val="1"/>
          <w:gridAfter w:val="1"/>
          <w:wBefore w:w="10" w:type="dxa"/>
          <w:wAfter w:w="30" w:type="dxa"/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41.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Контрольная работа по теме «Электронные таблицы»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2691C">
              <w:rPr>
                <w:rStyle w:val="212pt0"/>
              </w:rPr>
              <w:t>Технологии поиска и хранения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42.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Системы управления базами данных.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43.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Отчетная работа по разработке базы данных.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44.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Запросы, отчеты и формы.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45.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Отчетная работа по разработке базы данных.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46.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Обобщение по теме «Технологии поиска и хранения информации»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47.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Контрольная работа по теме «Базы данных»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2691C">
              <w:rPr>
                <w:rStyle w:val="212pt0"/>
              </w:rPr>
              <w:t>Телекоммуникационные технологии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48.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Передача информации. Каналы связи. Организация и структура компьютерных сетей.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49.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FE4F06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691C" w:rsidRPr="0052691C">
              <w:rPr>
                <w:sz w:val="24"/>
                <w:szCs w:val="24"/>
              </w:rPr>
              <w:t xml:space="preserve">лобальная сеть </w:t>
            </w:r>
            <w:r w:rsidR="0052691C" w:rsidRPr="0052691C">
              <w:rPr>
                <w:sz w:val="24"/>
                <w:szCs w:val="24"/>
                <w:lang w:val="en-US" w:eastAsia="en-US" w:bidi="en-US"/>
              </w:rPr>
              <w:t>Internet.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50.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Услуги компьютерных сетей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51.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 xml:space="preserve">Программы для создания </w:t>
            </w:r>
            <w:r w:rsidRPr="0052691C">
              <w:rPr>
                <w:sz w:val="24"/>
                <w:szCs w:val="24"/>
                <w:lang w:val="en-US" w:eastAsia="en-US" w:bidi="en-US"/>
              </w:rPr>
              <w:t>Web</w:t>
            </w:r>
            <w:r w:rsidRPr="0052691C">
              <w:rPr>
                <w:sz w:val="24"/>
                <w:szCs w:val="24"/>
              </w:rPr>
              <w:t>-сайта.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52.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 xml:space="preserve">Разработка </w:t>
            </w:r>
            <w:r w:rsidRPr="0052691C">
              <w:rPr>
                <w:sz w:val="24"/>
                <w:szCs w:val="24"/>
                <w:lang w:val="en-US" w:eastAsia="en-US" w:bidi="en-US"/>
              </w:rPr>
              <w:t xml:space="preserve">Web- </w:t>
            </w:r>
            <w:r w:rsidRPr="0052691C">
              <w:rPr>
                <w:sz w:val="24"/>
                <w:szCs w:val="24"/>
              </w:rPr>
              <w:t>сайта.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53.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 xml:space="preserve">Разработка </w:t>
            </w:r>
            <w:r w:rsidRPr="0052691C">
              <w:rPr>
                <w:sz w:val="24"/>
                <w:szCs w:val="24"/>
                <w:lang w:val="en-US" w:eastAsia="en-US" w:bidi="en-US"/>
              </w:rPr>
              <w:t xml:space="preserve">Web- </w:t>
            </w:r>
            <w:r w:rsidRPr="0052691C">
              <w:rPr>
                <w:sz w:val="24"/>
                <w:szCs w:val="24"/>
              </w:rPr>
              <w:t>сайта.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54.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Защита информации в компьютерных сетях.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55.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 xml:space="preserve">Отчетная работа по разработке </w:t>
            </w:r>
            <w:r w:rsidRPr="0052691C">
              <w:rPr>
                <w:sz w:val="24"/>
                <w:szCs w:val="24"/>
                <w:lang w:val="en-US" w:eastAsia="en-US" w:bidi="en-US"/>
              </w:rPr>
              <w:t>Web</w:t>
            </w:r>
            <w:r w:rsidRPr="0052691C">
              <w:rPr>
                <w:sz w:val="24"/>
                <w:szCs w:val="24"/>
                <w:lang w:eastAsia="en-US" w:bidi="en-US"/>
              </w:rPr>
              <w:t xml:space="preserve">- </w:t>
            </w:r>
            <w:r w:rsidRPr="0052691C">
              <w:rPr>
                <w:sz w:val="24"/>
                <w:szCs w:val="24"/>
              </w:rPr>
              <w:t>сайта.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56.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 xml:space="preserve">Отчетная работа по разработке </w:t>
            </w:r>
            <w:r w:rsidRPr="0052691C">
              <w:rPr>
                <w:sz w:val="24"/>
                <w:szCs w:val="24"/>
                <w:lang w:val="en-US" w:eastAsia="en-US" w:bidi="en-US"/>
              </w:rPr>
              <w:t>Web</w:t>
            </w:r>
            <w:r w:rsidRPr="0052691C">
              <w:rPr>
                <w:sz w:val="24"/>
                <w:szCs w:val="24"/>
                <w:lang w:eastAsia="en-US" w:bidi="en-US"/>
              </w:rPr>
              <w:t xml:space="preserve">- </w:t>
            </w:r>
            <w:r w:rsidRPr="0052691C">
              <w:rPr>
                <w:sz w:val="24"/>
                <w:szCs w:val="24"/>
              </w:rPr>
              <w:t>сайта.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57.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Обобщение по теме «Телекоммуникационные технологии»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2691C">
              <w:rPr>
                <w:rStyle w:val="212pt0"/>
              </w:rPr>
              <w:t>Технологии управления, планирования и организации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58.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Автоматизация управления.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59.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Создание организационных диаграмм и расписаний.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60.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Тестовые системы. Разработка теста.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2691C">
              <w:rPr>
                <w:rStyle w:val="212pt0"/>
              </w:rPr>
              <w:t>Основы социальной информатики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61.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Информационная деятельность человека.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62.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Обзор информационных ресурсов.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63.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Экономика информационной сферы.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val="567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64.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2691C">
              <w:rPr>
                <w:sz w:val="24"/>
                <w:szCs w:val="24"/>
              </w:rPr>
              <w:t>Этические и правовые нормы в информационной сфере деятельности.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426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hRule="exact" w:val="864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52691C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691C">
              <w:rPr>
                <w:rStyle w:val="24"/>
                <w:b w:val="0"/>
                <w:i w:val="0"/>
                <w:sz w:val="24"/>
                <w:szCs w:val="24"/>
              </w:rPr>
              <w:t>Обобщение материала курса.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hRule="exact" w:val="863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691C">
              <w:rPr>
                <w:rStyle w:val="24"/>
                <w:b w:val="0"/>
                <w:i w:val="0"/>
                <w:sz w:val="24"/>
                <w:szCs w:val="24"/>
              </w:rPr>
              <w:t>Итоговое тестирование.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hRule="exact" w:val="846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691C">
              <w:rPr>
                <w:rStyle w:val="24"/>
                <w:b w:val="0"/>
                <w:i w:val="0"/>
                <w:sz w:val="24"/>
                <w:szCs w:val="24"/>
              </w:rPr>
              <w:t>Зачет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  <w:tr w:rsidR="0052691C" w:rsidRPr="0052691C" w:rsidTr="00FC0135">
        <w:trPr>
          <w:gridAfter w:val="2"/>
          <w:wAfter w:w="40" w:type="dxa"/>
          <w:trHeight w:hRule="exact" w:val="859"/>
        </w:trPr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691C">
              <w:rPr>
                <w:rStyle w:val="24"/>
                <w:b w:val="0"/>
                <w:i w:val="0"/>
                <w:sz w:val="24"/>
                <w:szCs w:val="24"/>
              </w:rPr>
              <w:t>Подведение итогов года.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Pr="0052691C" w:rsidRDefault="0052691C" w:rsidP="0052691C">
            <w:pPr>
              <w:ind w:left="-10"/>
              <w:jc w:val="center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91C" w:rsidRDefault="0052691C">
            <w:r w:rsidRPr="00B90F09">
              <w:rPr>
                <w:rFonts w:ascii="Times New Roman" w:hAnsi="Times New Roman" w:cs="Times New Roman"/>
              </w:rPr>
              <w:t>Компьютер, интерактивная доска, ЦОР</w:t>
            </w:r>
          </w:p>
        </w:tc>
      </w:tr>
    </w:tbl>
    <w:p w:rsidR="0052691C" w:rsidRDefault="0052691C" w:rsidP="0052691C">
      <w:pPr>
        <w:ind w:left="426"/>
      </w:pPr>
    </w:p>
    <w:p w:rsidR="0052691C" w:rsidRPr="004A1473" w:rsidRDefault="0052691C" w:rsidP="0052691C">
      <w:pPr>
        <w:rPr>
          <w:rFonts w:ascii="Times New Roman" w:hAnsi="Times New Roman" w:cs="Times New Roman"/>
        </w:rPr>
      </w:pPr>
      <w:r w:rsidRPr="004A1473">
        <w:rPr>
          <w:rFonts w:ascii="Times New Roman" w:hAnsi="Times New Roman" w:cs="Times New Roman"/>
        </w:rPr>
        <w:t>Согласовано</w:t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</w:p>
    <w:p w:rsidR="0052691C" w:rsidRPr="004A1473" w:rsidRDefault="0052691C" w:rsidP="0052691C">
      <w:pPr>
        <w:rPr>
          <w:rFonts w:ascii="Times New Roman" w:hAnsi="Times New Roman" w:cs="Times New Roman"/>
        </w:rPr>
      </w:pPr>
      <w:r w:rsidRPr="004A1473">
        <w:rPr>
          <w:rFonts w:ascii="Times New Roman" w:hAnsi="Times New Roman" w:cs="Times New Roman"/>
        </w:rPr>
        <w:t>Протокол МО от _____№_____</w:t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  <w:r w:rsidRPr="004A1473">
        <w:rPr>
          <w:rFonts w:ascii="Times New Roman" w:hAnsi="Times New Roman" w:cs="Times New Roman"/>
        </w:rPr>
        <w:tab/>
      </w:r>
    </w:p>
    <w:p w:rsidR="0052691C" w:rsidRDefault="0052691C" w:rsidP="0052691C">
      <w:r w:rsidRPr="004A1473">
        <w:rPr>
          <w:rFonts w:ascii="Times New Roman" w:hAnsi="Times New Roman" w:cs="Times New Roman"/>
        </w:rPr>
        <w:t>Подпись рук. МО ________( Семенчик Р.Г.)</w:t>
      </w:r>
    </w:p>
    <w:p w:rsidR="00A64494" w:rsidRPr="0052691C" w:rsidRDefault="00A64494" w:rsidP="0052691C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</w:p>
    <w:sectPr w:rsidR="00A64494" w:rsidRPr="0052691C" w:rsidSect="0052691C">
      <w:pgSz w:w="11900" w:h="16840"/>
      <w:pgMar w:top="1032" w:right="726" w:bottom="709" w:left="4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0B" w:rsidRDefault="0005490B" w:rsidP="00A64494">
      <w:r>
        <w:separator/>
      </w:r>
    </w:p>
  </w:endnote>
  <w:endnote w:type="continuationSeparator" w:id="1">
    <w:p w:rsidR="0005490B" w:rsidRDefault="0005490B" w:rsidP="00A6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06" w:rsidRDefault="001C543F">
    <w:pPr>
      <w:rPr>
        <w:sz w:val="2"/>
        <w:szCs w:val="2"/>
      </w:rPr>
    </w:pPr>
    <w:r w:rsidRPr="001C54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46.95pt;margin-top:797.55pt;width:8.4pt;height:6.7pt;z-index:-188744055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FE4F06" w:rsidRDefault="001C543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E4F06" w:rsidRPr="0052691C">
                    <w:rPr>
                      <w:rStyle w:val="a7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0B" w:rsidRDefault="0005490B"/>
  </w:footnote>
  <w:footnote w:type="continuationSeparator" w:id="1">
    <w:p w:rsidR="0005490B" w:rsidRDefault="000549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06" w:rsidRDefault="001C543F">
    <w:pPr>
      <w:rPr>
        <w:sz w:val="2"/>
        <w:szCs w:val="2"/>
      </w:rPr>
    </w:pPr>
    <w:r w:rsidRPr="001C54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88.55pt;margin-top:37.25pt;width:463.9pt;height:9.35pt;z-index:-188744056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FE4F06" w:rsidRDefault="00FE4F06">
                <w:pPr>
                  <w:pStyle w:val="a5"/>
                  <w:shd w:val="clear" w:color="auto" w:fill="auto"/>
                  <w:tabs>
                    <w:tab w:val="right" w:pos="9278"/>
                  </w:tabs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Шатрова Н. Н.</w:t>
                </w:r>
                <w:r>
                  <w:rPr>
                    <w:rStyle w:val="a7"/>
                  </w:rPr>
                  <w:tab/>
                </w:r>
                <w:r>
                  <w:rPr>
                    <w:rStyle w:val="a6"/>
                    <w:i/>
                    <w:iCs/>
                  </w:rPr>
                  <w:t>Программа учебного курса «Информатика и ИКТ» 10-11 кл.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AB2"/>
    <w:multiLevelType w:val="multilevel"/>
    <w:tmpl w:val="A7308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97230"/>
    <w:multiLevelType w:val="multilevel"/>
    <w:tmpl w:val="C1820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A67C6"/>
    <w:multiLevelType w:val="multilevel"/>
    <w:tmpl w:val="A5AE7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06C43"/>
    <w:multiLevelType w:val="multilevel"/>
    <w:tmpl w:val="2EF4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87D0B"/>
    <w:multiLevelType w:val="multilevel"/>
    <w:tmpl w:val="D56C50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47577"/>
    <w:multiLevelType w:val="multilevel"/>
    <w:tmpl w:val="44A6FFF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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0D72F5"/>
    <w:multiLevelType w:val="hybridMultilevel"/>
    <w:tmpl w:val="4462CC6A"/>
    <w:lvl w:ilvl="0" w:tplc="0419000F">
      <w:start w:val="1"/>
      <w:numFmt w:val="decimal"/>
      <w:lvlText w:val="%1."/>
      <w:lvlJc w:val="left"/>
      <w:pPr>
        <w:ind w:left="4180" w:hanging="360"/>
      </w:p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7">
    <w:nsid w:val="57535739"/>
    <w:multiLevelType w:val="hybridMultilevel"/>
    <w:tmpl w:val="31E8E50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5D596B6A"/>
    <w:multiLevelType w:val="multilevel"/>
    <w:tmpl w:val="30742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4532CD"/>
    <w:multiLevelType w:val="multilevel"/>
    <w:tmpl w:val="3C0038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8D6B74"/>
    <w:multiLevelType w:val="multilevel"/>
    <w:tmpl w:val="2B6E9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9F6E1B"/>
    <w:multiLevelType w:val="multilevel"/>
    <w:tmpl w:val="8578B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795A0E"/>
    <w:multiLevelType w:val="multilevel"/>
    <w:tmpl w:val="4A8C70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4494"/>
    <w:rsid w:val="00036C5C"/>
    <w:rsid w:val="0005490B"/>
    <w:rsid w:val="001C543F"/>
    <w:rsid w:val="0052691C"/>
    <w:rsid w:val="00917AFD"/>
    <w:rsid w:val="009F324D"/>
    <w:rsid w:val="00A64494"/>
    <w:rsid w:val="00C86370"/>
    <w:rsid w:val="00D619FA"/>
    <w:rsid w:val="00D75B5B"/>
    <w:rsid w:val="00DC47B4"/>
    <w:rsid w:val="00DF326C"/>
    <w:rsid w:val="00FC0135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494"/>
    <w:rPr>
      <w:color w:val="000000"/>
    </w:rPr>
  </w:style>
  <w:style w:type="paragraph" w:styleId="1">
    <w:name w:val="heading 1"/>
    <w:basedOn w:val="a"/>
    <w:next w:val="a"/>
    <w:link w:val="10"/>
    <w:qFormat/>
    <w:rsid w:val="0052691C"/>
    <w:pPr>
      <w:keepNext/>
      <w:widowControl/>
      <w:spacing w:before="240" w:after="60" w:line="276" w:lineRule="auto"/>
      <w:outlineLvl w:val="0"/>
    </w:pPr>
    <w:rPr>
      <w:rFonts w:ascii="Arial" w:eastAsia="Calibri" w:hAnsi="Arial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449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64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64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644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A64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A64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644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644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Колонтитул + Не курсив"/>
    <w:basedOn w:val="a4"/>
    <w:rsid w:val="00A6449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6449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A6449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"/>
    <w:basedOn w:val="2"/>
    <w:rsid w:val="00A644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6449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A644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A6449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64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644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"/>
    <w:basedOn w:val="21"/>
    <w:rsid w:val="00A644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A6449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Заголовок №2 + Интервал 0 pt"/>
    <w:basedOn w:val="2"/>
    <w:rsid w:val="00A64494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A6449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A64494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30pt0">
    <w:name w:val="Основной текст (3) + Интервал 0 pt"/>
    <w:basedOn w:val="3"/>
    <w:rsid w:val="00A64494"/>
    <w:rPr>
      <w:color w:val="000000"/>
      <w:spacing w:val="-10"/>
      <w:w w:val="100"/>
      <w:position w:val="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A64494"/>
    <w:pPr>
      <w:shd w:val="clear" w:color="auto" w:fill="FFFFFF"/>
      <w:spacing w:line="322" w:lineRule="exact"/>
      <w:ind w:hanging="4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6449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64494"/>
    <w:pPr>
      <w:shd w:val="clear" w:color="auto" w:fill="FFFFFF"/>
      <w:spacing w:line="226" w:lineRule="exact"/>
    </w:pPr>
    <w:rPr>
      <w:rFonts w:ascii="Arial" w:eastAsia="Arial" w:hAnsi="Arial" w:cs="Arial"/>
      <w:sz w:val="20"/>
      <w:szCs w:val="20"/>
    </w:rPr>
  </w:style>
  <w:style w:type="paragraph" w:customStyle="1" w:styleId="12">
    <w:name w:val="Заголовок №1"/>
    <w:basedOn w:val="a"/>
    <w:link w:val="11"/>
    <w:rsid w:val="00A64494"/>
    <w:pPr>
      <w:shd w:val="clear" w:color="auto" w:fill="FFFFFF"/>
      <w:spacing w:after="36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A64494"/>
    <w:pPr>
      <w:shd w:val="clear" w:color="auto" w:fill="FFFFFF"/>
      <w:spacing w:before="2460" w:after="720" w:line="322" w:lineRule="exac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A644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A64494"/>
    <w:pPr>
      <w:shd w:val="clear" w:color="auto" w:fill="FFFFFF"/>
      <w:spacing w:before="300" w:line="317" w:lineRule="exact"/>
      <w:ind w:hanging="3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A6449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526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691C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26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691C"/>
    <w:rPr>
      <w:color w:val="000000"/>
    </w:rPr>
  </w:style>
  <w:style w:type="paragraph" w:styleId="ae">
    <w:name w:val="List Paragraph"/>
    <w:basedOn w:val="a"/>
    <w:uiPriority w:val="34"/>
    <w:qFormat/>
    <w:rsid w:val="0052691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13pt">
    <w:name w:val="Основной текст (2) + 13 pt"/>
    <w:basedOn w:val="21"/>
    <w:rsid w:val="0052691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269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26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691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rsid w:val="0052691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95pt">
    <w:name w:val="Основной текст (2) + 9;5 pt;Полужирный"/>
    <w:basedOn w:val="21"/>
    <w:rsid w:val="0052691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">
    <w:name w:val="Основной текст (2) + 12 pt;Курсив"/>
    <w:basedOn w:val="21"/>
    <w:rsid w:val="0052691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52691C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2691C"/>
    <w:rPr>
      <w:rFonts w:ascii="Arial" w:eastAsia="Calibri" w:hAnsi="Arial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5231-BA16-4C97-8CC7-F7D71416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INFORMATIC</cp:lastModifiedBy>
  <cp:revision>5</cp:revision>
  <cp:lastPrinted>2016-03-31T05:14:00Z</cp:lastPrinted>
  <dcterms:created xsi:type="dcterms:W3CDTF">2015-10-08T01:49:00Z</dcterms:created>
  <dcterms:modified xsi:type="dcterms:W3CDTF">2016-03-31T05:15:00Z</dcterms:modified>
</cp:coreProperties>
</file>